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A0AC9" w14:textId="2170F809" w:rsidR="00FB0D5D" w:rsidRDefault="00FA5B3C">
      <w:r>
        <w:t>The link to this session’s handouts are at:</w:t>
      </w:r>
    </w:p>
    <w:p w14:paraId="6F268E11" w14:textId="7E0841EC" w:rsidR="00FA5B3C" w:rsidRDefault="00502A45">
      <w:hyperlink r:id="rId4" w:history="1">
        <w:r w:rsidRPr="00B4097D">
          <w:rPr>
            <w:rStyle w:val="Hyperlink"/>
          </w:rPr>
          <w:t>https://webaim.org/presentations/2024/ahg-contrast/</w:t>
        </w:r>
      </w:hyperlink>
      <w:r>
        <w:t xml:space="preserve"> </w:t>
      </w:r>
    </w:p>
    <w:sectPr w:rsidR="00FA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3C"/>
    <w:rsid w:val="00004FC2"/>
    <w:rsid w:val="0033220B"/>
    <w:rsid w:val="00502A45"/>
    <w:rsid w:val="005F2EFE"/>
    <w:rsid w:val="00AD48AA"/>
    <w:rsid w:val="00CD1074"/>
    <w:rsid w:val="00FA5B3C"/>
    <w:rsid w:val="00FB0D5D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35FD"/>
  <w15:chartTrackingRefBased/>
  <w15:docId w15:val="{72DEFE63-8A17-45CA-9EAA-7953C3E9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B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2A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aim.org/presentations/2024/ahg-contr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Kramer</dc:creator>
  <cp:keywords/>
  <dc:description/>
  <cp:lastModifiedBy>Howard Kramer</cp:lastModifiedBy>
  <cp:revision>2</cp:revision>
  <dcterms:created xsi:type="dcterms:W3CDTF">2024-11-14T19:19:00Z</dcterms:created>
  <dcterms:modified xsi:type="dcterms:W3CDTF">2024-11-14T19:22:00Z</dcterms:modified>
</cp:coreProperties>
</file>