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bookmarkStart w:name="u21_worksite" w:id="11567059"/>
      <w:bookmarkEnd w:id="11567059"/>
    </w:p>
    <w:p>
      <w:pPr>
        <w:pageBreakBefore w:val="true"/>
      </w:pPr>
      <w:r>
        <w:t>243</w:t>
      </w:r>
    </w:p>
    <w:p>
      <w:r>
        <w:t>Works Cited</w:t>
      </w:r>
    </w:p>
    <w:p>
      <w:r>
        <w:t xml:space="preserve">Abas, Husen. 1987. </w:t>
      </w:r>
      <w:r>
        <w:rPr>
          <w:i w:val="true"/>
        </w:rPr>
        <w:t>Indonesian as a Unifying Language of Wider Communication: A Historical and Sociolinguistic Perspective</w:t>
      </w:r>
      <w:r>
        <w:t>. Canberra: RSPAS Publishing.</w:t>
      </w:r>
    </w:p>
    <w:p>
      <w:r>
        <w:t xml:space="preserve">Abdullah, Hamid. 1985. </w:t>
      </w:r>
      <w:r>
        <w:rPr>
          <w:i w:val="true"/>
        </w:rPr>
        <w:t>Manusia Bugis Makassar: Suatu Tinjauan Historis Terhadap Pola Tingkah Laku dan Pandangan Hidup Manusia Bugis Makassar</w:t>
      </w:r>
      <w:r>
        <w:t xml:space="preserve"> [The Bugis Makassar People: A Historic Perspective Regarding the Behavior and Worldview of the Bugis Makassar People]. Jakarta: Inti Idaya Press.</w:t>
      </w:r>
    </w:p>
    <w:p>
      <w:r>
        <w:t xml:space="preserve">Abelove, Henry. 1992. "Some Speculations on the History of ‘Sexual Intercourse’ during the ‘Long Eighteenth Century’ in England." Pp. 335–342 in </w:t>
      </w:r>
      <w:r>
        <w:rPr>
          <w:i w:val="true"/>
        </w:rPr>
        <w:t>Nationalisms and Sexualities</w:t>
      </w:r>
      <w:r>
        <w:t>, Andrew Parker et al., eds. New York: Routledge.</w:t>
      </w:r>
    </w:p>
    <w:p>
      <w:r>
        <w:t xml:space="preserve">Acciaioli, Greg. 1997. "What’s in a Name? Appropriating Idioms in the South Sulawesi Rice Intensification Program." Pp. 288–320 in </w:t>
      </w:r>
      <w:r>
        <w:rPr>
          <w:i w:val="true"/>
        </w:rPr>
        <w:t>Imagining Indonesia: Cultural Politics and Political Culture</w:t>
      </w:r>
      <w:r>
        <w:t>, Jim Schiller and Barbara Martin-Schiller, eds. Athens: Ohio University Press.</w:t>
      </w:r>
    </w:p>
    <w:p>
      <w:r>
        <w:t xml:space="preserve">———. 2001. "‘Archipelagic Culture’ as an Exclusionary Government Discourse in Indonesia." </w:t>
      </w:r>
      <w:r>
        <w:rPr>
          <w:i w:val="true"/>
        </w:rPr>
        <w:t>Asia Pacific Journal of Anthropology</w:t>
      </w:r>
      <w:r>
        <w:t xml:space="preserve"> 2(1):1–23.</w:t>
      </w:r>
    </w:p>
    <w:p>
      <w:r>
        <w:t xml:space="preserve">Adam, Barry. 1987. </w:t>
      </w:r>
      <w:r>
        <w:rPr>
          <w:i w:val="true"/>
        </w:rPr>
        <w:t>The Rise of a Lesbian and Gay Movement</w:t>
      </w:r>
      <w:r>
        <w:t>. Boston: G. K. Hall.</w:t>
      </w:r>
    </w:p>
    <w:p>
      <w:r>
        <w:t xml:space="preserve">Adam, Barry D., Jan Willem Duyvendak, and André Krouwel. 1999. </w:t>
      </w:r>
      <w:r>
        <w:rPr>
          <w:i w:val="true"/>
        </w:rPr>
        <w:t>The Global Emergence of Gay and Lesbian Politics: National Imprints of a Worldwide Movement</w:t>
      </w:r>
      <w:r>
        <w:t>. Philadelphia: Temple University Press.</w:t>
      </w:r>
    </w:p>
    <w:p>
      <w:r>
        <w:t xml:space="preserve">Agamben, Giorgio. 1998. </w:t>
      </w:r>
      <w:r>
        <w:rPr>
          <w:i w:val="true"/>
        </w:rPr>
        <w:t>Homo Sacer: Sovereign Power and Bare Life</w:t>
      </w:r>
      <w:r>
        <w:t>. Translated by Daniel Heller-Roazen. Stanford: Stanford University Press.</w:t>
      </w:r>
    </w:p>
    <w:p>
      <w:r>
        <w:t xml:space="preserve">———. 1999. </w:t>
      </w:r>
      <w:r>
        <w:rPr>
          <w:i w:val="true"/>
        </w:rPr>
        <w:t>The Man without Content</w:t>
      </w:r>
      <w:r>
        <w:t>. Stanford: Stanford University Press.</w:t>
      </w:r>
    </w:p>
    <w:p>
      <w:r>
        <w:t xml:space="preserve">Agha, Asif. 1998. "Stereotypes and Registers of Honorific Language." </w:t>
      </w:r>
      <w:r>
        <w:rPr>
          <w:i w:val="true"/>
        </w:rPr>
        <w:t>Language in Societ</w:t>
      </w:r>
      <w:r>
        <w:t>y 27(2):151–193.</w:t>
      </w:r>
    </w:p>
    <w:p>
      <w:r>
        <w:t xml:space="preserve">Ahearn, Laura M. 2001. </w:t>
      </w:r>
      <w:r>
        <w:rPr>
          <w:i w:val="true"/>
        </w:rPr>
        <w:t>Invitations to Love: Literacy, Love Letters, and Social Change in Nepal</w:t>
      </w:r>
      <w:r>
        <w:t>. Ann Arbor: University of Michigan Press.</w:t>
      </w:r>
    </w:p>
    <w:p>
      <w:r>
        <w:t xml:space="preserve">Alhamidy, Mohammad (Md.) ‘Ali. 1951. </w:t>
      </w:r>
      <w:r>
        <w:rPr>
          <w:i w:val="true"/>
        </w:rPr>
        <w:t>Islam dan Perkawinan</w:t>
      </w:r>
      <w:r>
        <w:t xml:space="preserve"> [Islam and Marriage]. Jakarta: Penerbit Al Ma’arif.</w:t>
      </w:r>
    </w:p>
    <w:p>
      <w:r>
        <w:t xml:space="preserve">Ali, Fachry. 1997. "Sharing a Room with Other Nonstate Cultures: The Problem of Indonesia’s Kebudayaan Bernegara." Pp. 186–197 in </w:t>
      </w:r>
      <w:r>
        <w:rPr>
          <w:i w:val="true"/>
        </w:rPr>
        <w:t>Imagining Indonesia: Cultural Politics and Political Culture</w:t>
      </w:r>
      <w:r>
        <w:t>, Jim Schiller and Barbara Martin-Schiller, eds. Athens: Ohio University Press.</w:t>
      </w:r>
    </w:p>
    <w:p>
      <w:r>
        <w:t xml:space="preserve">Ali, Novel. 1997. "Sulih Suara Dorong Keretakan Komunikasi Keluarga" [Dubbing Breaks Family Communication]. Pp. 338–346 in </w:t>
      </w:r>
      <w:r>
        <w:rPr>
          <w:i w:val="true"/>
        </w:rPr>
        <w:t>Bercinta Dengan Televisi: Ilusi, Impresi, dan Imaji Sebuah Kotak Ajaib</w:t>
      </w:r>
      <w:r>
        <w:t xml:space="preserve"> [In Love with Television: Illusions, Impressions, and Images from a Magical Box], Deddy Mulyana and Idi Subandy Ibrahim, eds. Bandung: PT Remaja Rosdakarya.</w:t>
      </w:r>
    </w:p>
    <w:p>
      <w:r>
        <w:t xml:space="preserve">Alisjahbana, Sutan Takdir. 1966. </w:t>
      </w:r>
      <w:r>
        <w:rPr>
          <w:i w:val="true"/>
        </w:rPr>
        <w:t>Indonesia: Social and Cultural Revolution</w:t>
      </w:r>
      <w:r>
        <w:t>. Kuala Lumpur: Oxford University Press.</w:t>
      </w:r>
    </w:p>
    <w:p>
      <w:pPr>
        <w:pageBreakBefore w:val="true"/>
      </w:pPr>
      <w:r>
        <w:t>244</w:t>
      </w:r>
    </w:p>
    <w:p>
      <w:r>
        <w:t xml:space="preserve">Althusser, Louis. 1971. "Ideology and Ideological State Apparatuses (Notes towards an Investigation)." Pp. 121–173 in </w:t>
      </w:r>
      <w:r>
        <w:rPr>
          <w:i w:val="true"/>
        </w:rPr>
        <w:t>Lenin and Philosophy and Other Essays</w:t>
      </w:r>
      <w:r>
        <w:t>, Ben Brewster, trans. New York: Monthly Review Press.</w:t>
      </w:r>
    </w:p>
    <w:p>
      <w:r>
        <w:t xml:space="preserve">Altman, Dennis. 2001. </w:t>
      </w:r>
      <w:r>
        <w:rPr>
          <w:i w:val="true"/>
        </w:rPr>
        <w:t>Global Sex</w:t>
      </w:r>
      <w:r>
        <w:t>. Chicago: University of Chicago Press.</w:t>
      </w:r>
    </w:p>
    <w:p>
      <w:r>
        <w:t xml:space="preserve">Anagnost, Ann. 1997. </w:t>
      </w:r>
      <w:r>
        <w:rPr>
          <w:i w:val="true"/>
        </w:rPr>
        <w:t>National Past-Times: Narrative, Representations, and Power in Modern China</w:t>
      </w:r>
      <w:r>
        <w:t>. Durham: Duke University Press.</w:t>
      </w:r>
    </w:p>
    <w:p>
      <w:r>
        <w:t xml:space="preserve">Andaya, Leonard. 2000. "The Bissu: Study of a Third Gender in Indonesia." Pp. 27–46 in </w:t>
      </w:r>
      <w:r>
        <w:rPr>
          <w:i w:val="true"/>
        </w:rPr>
        <w:t>Other Pasts: Women, Gender, and History in Early Modern Southeast Asia</w:t>
      </w:r>
      <w:r>
        <w:t>, Barbara W. Andaya, ed. Honolulu: University of Hawaii Press.</w:t>
      </w:r>
    </w:p>
    <w:p>
      <w:r>
        <w:t xml:space="preserve">Anderson, Benedict R. O’G. 1983. </w:t>
      </w:r>
      <w:r>
        <w:rPr>
          <w:i w:val="true"/>
        </w:rPr>
        <w:t>Imagined Communities: Reflections on the Origins and Spread of Nationalism</w:t>
      </w:r>
      <w:r>
        <w:t>. London: Verso.</w:t>
      </w:r>
    </w:p>
    <w:p>
      <w:r>
        <w:t xml:space="preserve">———. 1990. </w:t>
      </w:r>
      <w:r>
        <w:rPr>
          <w:i w:val="true"/>
        </w:rPr>
        <w:t>Language and Power: Exploring Political Cultures in Indonesia</w:t>
      </w:r>
      <w:r>
        <w:t>. Ithaca: Cornell University Press.</w:t>
      </w:r>
    </w:p>
    <w:p>
      <w:r>
        <w:t xml:space="preserve">———. 1996. " ‘Bullshit!’ S/he Said: The Happy, Modern, Sexy Indonesian Married Woman as Transsexual." Pp. 270–294 in </w:t>
      </w:r>
      <w:r>
        <w:rPr>
          <w:i w:val="true"/>
        </w:rPr>
        <w:t>Fantasizing the Feminine in Indonesia</w:t>
      </w:r>
      <w:r>
        <w:t>, Laurie Sears, ed. Durham: Duke University Press.</w:t>
      </w:r>
    </w:p>
    <w:p>
      <w:r>
        <w:t xml:space="preserve">———. 2001. "Dari Tjentini Sampai GAYa Nusantara" [From Tjentini to GAYa Nusantara]. Pp. xi–xxvii in </w:t>
      </w:r>
      <w:r>
        <w:rPr>
          <w:i w:val="true"/>
        </w:rPr>
        <w:t>Memberi Suara pada yang Bisu</w:t>
      </w:r>
      <w:r>
        <w:t xml:space="preserve"> [Giving Voice to the Voiceless], by Dédé Oetomo. Yogyakarta: Galang Press.</w:t>
      </w:r>
    </w:p>
    <w:p>
      <w:r>
        <w:t xml:space="preserve">Appadurai, Arjun. 1996. </w:t>
      </w:r>
      <w:r>
        <w:rPr>
          <w:i w:val="true"/>
        </w:rPr>
        <w:t>Modernity at Large: Cultural Dimensions of Globalization</w:t>
      </w:r>
      <w:r>
        <w:t>. Minneapolis: University of Minnesota Press.</w:t>
      </w:r>
    </w:p>
    <w:p>
      <w:r>
        <w:t xml:space="preserve">Ary, R. M. 1987. </w:t>
      </w:r>
      <w:r>
        <w:rPr>
          <w:i w:val="true"/>
        </w:rPr>
        <w:t>Gay: Dunia Ganjil Kaum Homofil</w:t>
      </w:r>
      <w:r>
        <w:t xml:space="preserve"> [Gay: The Queer World of Homophiles]. Jakarta: Pustaka Utama Grafiti.</w:t>
      </w:r>
    </w:p>
    <w:p>
      <w:r>
        <w:t xml:space="preserve">Asad, Talal. 1986. "The Concept of Cultural Translation in British Social Anthropology." Pp. 141–164 in </w:t>
      </w:r>
      <w:r>
        <w:rPr>
          <w:i w:val="true"/>
        </w:rPr>
        <w:t>Writing Culture: The Poetics and Politics of Ethnography</w:t>
      </w:r>
      <w:r>
        <w:t>, James Clifford and George E. Marcus, eds. Berkeley: University of California Press.</w:t>
      </w:r>
    </w:p>
    <w:p>
      <w:r>
        <w:t xml:space="preserve">Aspinall, Edward, and Greg Fealy. 2003. "Introduction: Decentralisation, Democratisation and the Rise of the Local." Pp. 1–11 in </w:t>
      </w:r>
      <w:r>
        <w:rPr>
          <w:i w:val="true"/>
        </w:rPr>
        <w:t>Local Power and Politics in Indonesia: Decentralisation and Democratisation</w:t>
      </w:r>
      <w:r>
        <w:t>, Edward Aspinall and Greg Fealy, eds. Singapore: Institute of Southeast Asian Studies.</w:t>
      </w:r>
    </w:p>
    <w:p>
      <w:r>
        <w:t xml:space="preserve">Avé, Jan B. 1989. "‘Indonesia,’ ‘Insulinde,’ and ‘Nusantara’: Dotting the I’s and Crossing the T." </w:t>
      </w:r>
      <w:r>
        <w:rPr>
          <w:i w:val="true"/>
        </w:rPr>
        <w:t>Bijdragen tot de taal-, land- en volkenkunde</w:t>
      </w:r>
      <w:r>
        <w:t xml:space="preserve"> 145:220–234.</w:t>
      </w:r>
    </w:p>
    <w:p>
      <w:r>
        <w:t xml:space="preserve">Badan Koodinasi Keluarga Berencana Nasional (BKKBN). 1988. </w:t>
      </w:r>
      <w:r>
        <w:rPr>
          <w:i w:val="true"/>
        </w:rPr>
        <w:t>Keluarga Bertanggung Jawab: Modul Pendidikan KB [Keluarga Berencana] Bagi Generasi Muda</w:t>
      </w:r>
      <w:r>
        <w:t xml:space="preserve"> [Responsible Families: A Family Planning Module for the Young Generation]. Jakarta: Badan Koodinasi Keluarga Berencana Nasional.</w:t>
      </w:r>
    </w:p>
    <w:p>
      <w:r>
        <w:t xml:space="preserve">———. 1999. </w:t>
      </w:r>
      <w:r>
        <w:rPr>
          <w:i w:val="true"/>
        </w:rPr>
        <w:t>Change amidst Continuity: The Family Planning Movement of Indonesia</w:t>
      </w:r>
      <w:r>
        <w:t>. Jakarta: Badan Koodinasi Keluarga Berencana Nasional.</w:t>
      </w:r>
    </w:p>
    <w:p>
      <w:r>
        <w:t xml:space="preserve">Bakhtin, Mikhail Mikhailovich. 1981. </w:t>
      </w:r>
      <w:r>
        <w:rPr>
          <w:i w:val="true"/>
        </w:rPr>
        <w:t>The Dialogic Imagination: Four Essays</w:t>
      </w:r>
      <w:r>
        <w:t>, Michael Holquist, ed., Caryl Emerson and Michael Holquist, trans. Austin: University of Texas Press.</w:t>
      </w:r>
    </w:p>
    <w:p>
      <w:r>
        <w:t xml:space="preserve">Barth, Fredrik. 1993. </w:t>
      </w:r>
      <w:r>
        <w:rPr>
          <w:i w:val="true"/>
        </w:rPr>
        <w:t>Balinese Worlds</w:t>
      </w:r>
      <w:r>
        <w:t>. Chicago: University of Chicago Press.</w:t>
      </w:r>
    </w:p>
    <w:p>
      <w:r>
        <w:t xml:space="preserve">Bell, David, and Gill Valentine. 1995. </w:t>
      </w:r>
      <w:r>
        <w:rPr>
          <w:i w:val="true"/>
        </w:rPr>
        <w:t>Mapping Desire: Geographies of Sexualities</w:t>
      </w:r>
      <w:r>
        <w:t>. New York: Routledge.</w:t>
      </w:r>
    </w:p>
    <w:p>
      <w:pPr>
        <w:pageBreakBefore w:val="true"/>
      </w:pPr>
      <w:r>
        <w:t>245</w:t>
      </w:r>
    </w:p>
    <w:p>
      <w:r>
        <w:t xml:space="preserve">Benda, Harry Jindrich. 1966. "The Pattern of Administrative Reforms in the Closing Years of Dutch Rule in Indonesia." </w:t>
      </w:r>
      <w:r>
        <w:rPr>
          <w:i w:val="true"/>
        </w:rPr>
        <w:t>Journal of Asian Studies</w:t>
      </w:r>
      <w:r>
        <w:t xml:space="preserve"> 25(4): 589–605.</w:t>
      </w:r>
    </w:p>
    <w:p>
      <w:r>
        <w:t xml:space="preserve">———. 1972. </w:t>
      </w:r>
      <w:r>
        <w:rPr>
          <w:i w:val="true"/>
        </w:rPr>
        <w:t>Continuity and Change in Southeast Asia</w:t>
      </w:r>
      <w:r>
        <w:t>. New Haven: Yale University Southeast Asia Series.</w:t>
      </w:r>
    </w:p>
    <w:p>
      <w:r>
        <w:t xml:space="preserve">Benedict, Ruth. 1932. "Configurations of Culture in North America." </w:t>
      </w:r>
      <w:r>
        <w:rPr>
          <w:i w:val="true"/>
        </w:rPr>
        <w:t>American Anthropologist</w:t>
      </w:r>
      <w:r>
        <w:t xml:space="preserve"> 34(1):1–27.</w:t>
      </w:r>
    </w:p>
    <w:p>
      <w:r>
        <w:t xml:space="preserve">Benjamin, Walter. 1955. </w:t>
      </w:r>
      <w:r>
        <w:rPr>
          <w:i w:val="true"/>
        </w:rPr>
        <w:t>Illuminations: Essays and Reflections</w:t>
      </w:r>
      <w:r>
        <w:t>. Hannah Arendt, ed.; Harry Zohn, trans. New York: Schocken Books.</w:t>
      </w:r>
    </w:p>
    <w:p>
      <w:r>
        <w:t xml:space="preserve">Beriss, David. 1996. "Introduction: ‘If You’re Gay and Irish, Your Parents Must Be English.’" </w:t>
      </w:r>
      <w:r>
        <w:rPr>
          <w:i w:val="true"/>
        </w:rPr>
        <w:t>Identities</w:t>
      </w:r>
      <w:r>
        <w:t xml:space="preserve"> 2(3):189–196.</w:t>
      </w:r>
    </w:p>
    <w:p>
      <w:r>
        <w:t xml:space="preserve">Berlant, Lauren. 1997. </w:t>
      </w:r>
      <w:r>
        <w:rPr>
          <w:i w:val="true"/>
        </w:rPr>
        <w:t>The Queen of America Goes to Washington City: Essays on Sex and Citizenship</w:t>
      </w:r>
      <w:r>
        <w:t>. Durham: Duke University Press.</w:t>
      </w:r>
    </w:p>
    <w:p>
      <w:r>
        <w:t xml:space="preserve">Berlant, Lauren, and Elizabeth Freeman. 1993. "Queer Nationality." Pp. 193–229 in </w:t>
      </w:r>
      <w:r>
        <w:rPr>
          <w:i w:val="true"/>
        </w:rPr>
        <w:t>Fear of a Queer Planet: Queer Politics and Social Theory</w:t>
      </w:r>
      <w:r>
        <w:t>, Michael Warner, ed. Minneapolis: University of Minnesota Press.</w:t>
      </w:r>
    </w:p>
    <w:p>
      <w:r>
        <w:t xml:space="preserve">Besnier, Nico. 2002. "Transgenderism, Locality, and the Miss Galaxy Beauty Pageant in Tonga." </w:t>
      </w:r>
      <w:r>
        <w:rPr>
          <w:i w:val="true"/>
        </w:rPr>
        <w:t>American Ethnologist</w:t>
      </w:r>
      <w:r>
        <w:t xml:space="preserve"> 29:534–566.</w:t>
      </w:r>
    </w:p>
    <w:p>
      <w:r>
        <w:t xml:space="preserve">Bhabha, Homi. 1994. </w:t>
      </w:r>
      <w:r>
        <w:rPr>
          <w:i w:val="true"/>
        </w:rPr>
        <w:t>The Location of Culture</w:t>
      </w:r>
      <w:r>
        <w:t>. New York: Routledge.</w:t>
      </w:r>
    </w:p>
    <w:p>
      <w:r>
        <w:t xml:space="preserve">Bijkerk, J. C. 1988. </w:t>
      </w:r>
      <w:r>
        <w:rPr>
          <w:i w:val="true"/>
        </w:rPr>
        <w:t>Selamat Berpisah: Sampai Berjumpa di Saat yang Lebih Baik</w:t>
      </w:r>
      <w:r>
        <w:t xml:space="preserve"> [Goodbye: Until We Meet in a Better Time]. Jakarta: Penerbit Djambatan.</w:t>
      </w:r>
    </w:p>
    <w:p>
      <w:r>
        <w:t xml:space="preserve">Blackburn, Susan, and Sharon Bessell. 1997. "Marriageable Age: Political Debates on Early Marriage in Twentieth-Century Indonesia." </w:t>
      </w:r>
      <w:r>
        <w:rPr>
          <w:i w:val="true"/>
        </w:rPr>
        <w:t>Indonesia</w:t>
      </w:r>
      <w:r>
        <w:t xml:space="preserve"> 63:107–142.</w:t>
      </w:r>
    </w:p>
    <w:p>
      <w:r>
        <w:t xml:space="preserve">Blackwood, Evelyn. 1999. "Tombois in West Sumatra: Constructing Masculinity and Erotic Desire." Pp. 181–205 in </w:t>
      </w:r>
      <w:r>
        <w:rPr>
          <w:i w:val="true"/>
        </w:rPr>
        <w:t>Female Desires: Same-Sex Relations and Transgender Practices across Cultures</w:t>
      </w:r>
      <w:r>
        <w:t>, Evelyn Blackwood and Saskia E. Wieringa, eds. New York: Columbia University Press.</w:t>
      </w:r>
    </w:p>
    <w:p>
      <w:r>
        <w:t xml:space="preserve">Blackwood, Evelyn, and Saskia E. Wieringa. 1999. "Sapphic Shadows: Challenging the Silence in the Study of Sexuality." Pp. 39–66 in </w:t>
      </w:r>
      <w:r>
        <w:rPr>
          <w:i w:val="true"/>
        </w:rPr>
        <w:t>Female Desires: Same-Sex Relations and Transgender Practices across Cultures</w:t>
      </w:r>
      <w:r>
        <w:t>, Evelyn Blackwood and Saskia E. Wieringa, eds. New York: Columbia University Press.</w:t>
      </w:r>
    </w:p>
    <w:p>
      <w:r>
        <w:t xml:space="preserve">Bleys, Rudi. 1995. </w:t>
      </w:r>
      <w:r>
        <w:rPr>
          <w:i w:val="true"/>
        </w:rPr>
        <w:t>The Geography of Perversion: Male-to-Male Sexual Behavior Outside the West and the Ethnographic Imagination</w:t>
      </w:r>
      <w:r>
        <w:t>, 1750–1918. New York: New York University Press.</w:t>
      </w:r>
    </w:p>
    <w:p>
      <w:r>
        <w:t xml:space="preserve">Boellstorff, Tom. 1999. "The Perfect Path: Gay Men, Marriage, Indonesia." </w:t>
      </w:r>
      <w:r>
        <w:rPr>
          <w:i w:val="true"/>
        </w:rPr>
        <w:t>GLQ: A Journal of Gay and Lesbian Studies</w:t>
      </w:r>
      <w:r>
        <w:t xml:space="preserve"> 5(4):475–510.</w:t>
      </w:r>
    </w:p>
    <w:p>
      <w:r>
        <w:t xml:space="preserve">———. 2002. "Ethnolocality." </w:t>
      </w:r>
      <w:r>
        <w:rPr>
          <w:i w:val="true"/>
        </w:rPr>
        <w:t>Asia Pacific Journal of Anthropology</w:t>
      </w:r>
      <w:r>
        <w:t xml:space="preserve"> 3(1):24–48.</w:t>
      </w:r>
    </w:p>
    <w:p>
      <w:r>
        <w:t xml:space="preserve">———. 2004a. "Authentic, of Course!": Gay Language in Indonesia and Cultures of Belonging. Pp. 181–210 in </w:t>
      </w:r>
      <w:r>
        <w:rPr>
          <w:i w:val="true"/>
        </w:rPr>
        <w:t>Speaking in Queer Tongues: Globalization and Gay Language</w:t>
      </w:r>
      <w:r>
        <w:t>, edited by William L. Leap and Tom Boellstorff. Urbana: University of Illinois Press.</w:t>
      </w:r>
    </w:p>
    <w:p>
      <w:r>
        <w:t xml:space="preserve">———. 2004b. "Playing Back the Nation: Waria, Indonesian Transvestites." </w:t>
      </w:r>
      <w:r>
        <w:rPr>
          <w:i w:val="true"/>
        </w:rPr>
        <w:t>Cultural Anthropology</w:t>
      </w:r>
      <w:r>
        <w:t xml:space="preserve"> 19(2):159–195.</w:t>
      </w:r>
    </w:p>
    <w:p>
      <w:r>
        <w:t xml:space="preserve">———. 2004c. "Zines and Zones of Desire: Mass Mediated Love, National Romance, and Sexual Citizenship in Gay Indonesia." </w:t>
      </w:r>
      <w:r>
        <w:rPr>
          <w:i w:val="true"/>
        </w:rPr>
        <w:t>Journal of Asian Studies</w:t>
      </w:r>
      <w:r>
        <w:t xml:space="preserve"> 63(2):367–402.</w:t>
      </w:r>
    </w:p>
    <w:p>
      <w:pPr>
        <w:pageBreakBefore w:val="true"/>
      </w:pPr>
      <w:r>
        <w:t>246</w:t>
      </w:r>
    </w:p>
    <w:p>
      <w:r>
        <w:t xml:space="preserve">Boellstorff, Tom. 2005. "Between Religion and Desire: Being Muslim and </w:t>
      </w:r>
      <w:r>
        <w:rPr>
          <w:i w:val="true"/>
        </w:rPr>
        <w:t>Gay</w:t>
      </w:r>
      <w:r>
        <w:t xml:space="preserve"> in INdonesia." </w:t>
      </w:r>
      <w:r>
        <w:rPr>
          <w:i w:val="true"/>
        </w:rPr>
        <w:t>American Anthropologist</w:t>
      </w:r>
      <w:r>
        <w:t xml:space="preserve"> 107(4).</w:t>
      </w:r>
    </w:p>
    <w:p>
      <w:r>
        <w:t xml:space="preserve">———. 2004d. "The Emergence of Political Homophobia in Indonesia: Masculinity and National Belonging." </w:t>
      </w:r>
      <w:r>
        <w:rPr>
          <w:i w:val="true"/>
        </w:rPr>
        <w:t>Ethnos</w:t>
      </w:r>
      <w:r>
        <w:t xml:space="preserve"> 69(4):465–486.</w:t>
      </w:r>
    </w:p>
    <w:p>
      <w:r>
        <w:t xml:space="preserve">———. 2004e. "Gay Language and Indonesia: Registering Belonging." </w:t>
      </w:r>
      <w:r>
        <w:rPr>
          <w:i w:val="true"/>
        </w:rPr>
        <w:t>Journal of Linguistic Anthropology</w:t>
      </w:r>
      <w:r>
        <w:t xml:space="preserve"> 14(2):248–268.</w:t>
      </w:r>
    </w:p>
    <w:p>
      <w:r>
        <w:t xml:space="preserve">Borneman, John. 1992. </w:t>
      </w:r>
      <w:r>
        <w:rPr>
          <w:i w:val="true"/>
        </w:rPr>
        <w:t>Belonging in the Two Berlins: Kin, State, Nation</w:t>
      </w:r>
      <w:r>
        <w:t>. Cambridge: Cambridge University Press.</w:t>
      </w:r>
    </w:p>
    <w:p>
      <w:r>
        <w:t xml:space="preserve">Bourchier, David. 1997. "Totalitarianism and the ‘National Personality’: Recent Controversy about the Philosophical Basis for the Indonesian State." Pp. 157–185 in </w:t>
      </w:r>
      <w:r>
        <w:rPr>
          <w:i w:val="true"/>
        </w:rPr>
        <w:t>Imagining Indonesia: Cultural Politics and Political Culture</w:t>
      </w:r>
      <w:r>
        <w:t>, Jim Schiller and Barbara Martin-Schiller, eds. Athens: Ohio University Press.</w:t>
      </w:r>
    </w:p>
    <w:p>
      <w:r>
        <w:t xml:space="preserve">Bourdieu, Pierre. 1977. </w:t>
      </w:r>
      <w:r>
        <w:rPr>
          <w:i w:val="true"/>
        </w:rPr>
        <w:t>Outline of a Theory of Practice</w:t>
      </w:r>
      <w:r>
        <w:t>. Cambridge: Cambridge University Press.</w:t>
      </w:r>
    </w:p>
    <w:p>
      <w:r>
        <w:t xml:space="preserve">Bowen, John R. 1986. "On the Political Construction of Tradition: Gotong Royong in Indonesia." </w:t>
      </w:r>
      <w:r>
        <w:rPr>
          <w:i w:val="true"/>
        </w:rPr>
        <w:t>Journal of Asian Studies</w:t>
      </w:r>
      <w:r>
        <w:t xml:space="preserve"> 45(3):545–561.</w:t>
      </w:r>
    </w:p>
    <w:p>
      <w:r>
        <w:t xml:space="preserve">———. 1995. "The Forms Culture Takes: A State-of-the-field Essay on the Anthropology of Southeast Asia." </w:t>
      </w:r>
      <w:r>
        <w:rPr>
          <w:i w:val="true"/>
        </w:rPr>
        <w:t>Journal of Asian Studies</w:t>
      </w:r>
      <w:r>
        <w:t xml:space="preserve"> 54(4):1047–1078.</w:t>
      </w:r>
    </w:p>
    <w:p>
      <w:r>
        <w:t xml:space="preserve">———. 1997. "Modern Intentions: Reshaping Subjectivities in an Indonesian Muslim Society." Pp. 157–181 in </w:t>
      </w:r>
      <w:r>
        <w:rPr>
          <w:i w:val="true"/>
        </w:rPr>
        <w:t>Islam in an Era of Nation-States: Politics and Religious Renewal in Muslim Southeast Asia</w:t>
      </w:r>
      <w:r>
        <w:t>, Robert W. Hefner and Patricia Horvatich, eds. Honolulu: University of Hawaii Press.</w:t>
      </w:r>
    </w:p>
    <w:p>
      <w:r>
        <w:t xml:space="preserve">Braidotti, Rosi. 1997. "Revisiting Male Thanatica." Pp. 214–222 in </w:t>
      </w:r>
      <w:r>
        <w:rPr>
          <w:i w:val="true"/>
        </w:rPr>
        <w:t>Feminism Meets Queer Theory</w:t>
      </w:r>
      <w:r>
        <w:t>, Elizabeth Weed and Naomi Schor, eds. Bloomington: Indiana University Press.</w:t>
      </w:r>
    </w:p>
    <w:p>
      <w:r>
        <w:t xml:space="preserve">Breckenridge, Carol. 1995. </w:t>
      </w:r>
      <w:r>
        <w:rPr>
          <w:i w:val="true"/>
        </w:rPr>
        <w:t>Consuming Modernity: Public Culture in a South Asian World</w:t>
      </w:r>
      <w:r>
        <w:t>. Minneapolis: University of Minnesota Press.</w:t>
      </w:r>
    </w:p>
    <w:p>
      <w:r>
        <w:t xml:space="preserve">Breman, Jan. 1982. "The Village on Java and the Early Colonial State." </w:t>
      </w:r>
      <w:r>
        <w:rPr>
          <w:i w:val="true"/>
        </w:rPr>
        <w:t>Journal of Peasant Studies</w:t>
      </w:r>
      <w:r>
        <w:t xml:space="preserve"> 9(4):189–240.</w:t>
      </w:r>
    </w:p>
    <w:p>
      <w:r>
        <w:t xml:space="preserve">Brenner, Neil. 1998. "Between Fixity and Motion: Accumulation, Territorial Organization, and the Historical Geography of Spatial Scales." </w:t>
      </w:r>
      <w:r>
        <w:rPr>
          <w:i w:val="true"/>
        </w:rPr>
        <w:t>Environment and Planning D: Society and Space</w:t>
      </w:r>
      <w:r>
        <w:t xml:space="preserve"> 16(4):459–481.</w:t>
      </w:r>
    </w:p>
    <w:p>
      <w:r>
        <w:t xml:space="preserve">———. 1999. "Beyond State-Centrism? Space, Territoriality, and Geographical Scale in Globalization Studies." </w:t>
      </w:r>
      <w:r>
        <w:rPr>
          <w:i w:val="true"/>
        </w:rPr>
        <w:t>Theory and Society</w:t>
      </w:r>
      <w:r>
        <w:t xml:space="preserve"> 28(1):39–78.</w:t>
      </w:r>
    </w:p>
    <w:p>
      <w:r>
        <w:t xml:space="preserve">———. 2000. "The Urban Question as a Scale Question: Reflections on Henri Lefebvre, Urban Theory, and the Politics of Scale." </w:t>
      </w:r>
      <w:r>
        <w:rPr>
          <w:i w:val="true"/>
        </w:rPr>
        <w:t>International Journal of Urban and Regional Research</w:t>
      </w:r>
      <w:r>
        <w:t xml:space="preserve"> 24(2):361–378.</w:t>
      </w:r>
    </w:p>
    <w:p>
      <w:r>
        <w:t xml:space="preserve">Brenner, Suzanne April. 1996. "Reconstructing Self and Society: Javanese Muslim Women and ‘the Veil.’" </w:t>
      </w:r>
      <w:r>
        <w:rPr>
          <w:i w:val="true"/>
        </w:rPr>
        <w:t>American Ethnologist</w:t>
      </w:r>
      <w:r>
        <w:t xml:space="preserve"> 23(4):673–697.</w:t>
      </w:r>
    </w:p>
    <w:p>
      <w:r>
        <w:t xml:space="preserve">———. 1998. </w:t>
      </w:r>
      <w:r>
        <w:rPr>
          <w:i w:val="true"/>
        </w:rPr>
        <w:t>The Domestication of Desire: Women, Wealth, and Modernity in Java</w:t>
      </w:r>
      <w:r>
        <w:t>. Princeton: Princeton University Press.</w:t>
      </w:r>
    </w:p>
    <w:p>
      <w:r>
        <w:t xml:space="preserve">Budiman, Amen. 1979. </w:t>
      </w:r>
      <w:r>
        <w:rPr>
          <w:i w:val="true"/>
        </w:rPr>
        <w:t>Lelaki Perindu Lelaki: Sebuah Tinjauan Sejarah dan Psikologi Tentang Homoseks dan Masyarakat Homoseks di Indonesia</w:t>
      </w:r>
      <w:r>
        <w:t xml:space="preserve"> [Men Who Yearn for Men: A Historical and Psychological Perspective on Homosexuality and Homosexual Culture in Indonesia]. Semarang: Tanjung Sari.</w:t>
      </w:r>
    </w:p>
    <w:p>
      <w:r>
        <w:t xml:space="preserve">———, ed. 1992. </w:t>
      </w:r>
      <w:r>
        <w:rPr>
          <w:i w:val="true"/>
        </w:rPr>
        <w:t>Jalan Hidupku: Autobiografi Seorang Gay Priyayi Jawa Awal Abad XX</w:t>
      </w:r>
      <w:r>
        <w:t xml:space="preserve"> [Path of My Life: The Autobiography of a Gay Javanese Nobleman from the Early Twentieth Century]. Jakarta: Apresiasi Gay Jakarta.</w:t>
      </w:r>
    </w:p>
    <w:p>
      <w:pPr>
        <w:pageBreakBefore w:val="true"/>
      </w:pPr>
      <w:r>
        <w:t>247</w:t>
      </w:r>
    </w:p>
    <w:p>
      <w:r>
        <w:t xml:space="preserve">Bunzl, Matti. 2004. </w:t>
      </w:r>
      <w:r>
        <w:rPr>
          <w:i w:val="true"/>
        </w:rPr>
        <w:t>Symptoms of Modernity: Jews and Queers in Late-Twentieth-Century Vienna</w:t>
      </w:r>
      <w:r>
        <w:t>. Berkeley: University of California Press.</w:t>
      </w:r>
    </w:p>
    <w:p>
      <w:r>
        <w:t xml:space="preserve">Butler, Judith. 1990. </w:t>
      </w:r>
      <w:r>
        <w:rPr>
          <w:i w:val="true"/>
        </w:rPr>
        <w:t>Gender Trouble</w:t>
      </w:r>
      <w:r>
        <w:t>. New York: Routledge.</w:t>
      </w:r>
    </w:p>
    <w:p>
      <w:r>
        <w:t xml:space="preserve">———. 1993. </w:t>
      </w:r>
      <w:r>
        <w:rPr>
          <w:i w:val="true"/>
        </w:rPr>
        <w:t>Bodies That Matter: On the Discursive Limits of "Sex."</w:t>
      </w:r>
      <w:r>
        <w:t xml:space="preserve"> New York: Routledge.</w:t>
      </w:r>
    </w:p>
    <w:p>
      <w:r>
        <w:t xml:space="preserve">———. 1997. </w:t>
      </w:r>
      <w:r>
        <w:rPr>
          <w:i w:val="true"/>
        </w:rPr>
        <w:t>The Psychic Life of Power: Theories in Subjection</w:t>
      </w:r>
      <w:r>
        <w:t>. Stanford: Stanford University Press.</w:t>
      </w:r>
    </w:p>
    <w:p>
      <w:r>
        <w:t xml:space="preserve">Butt, Leslie. 2001. "KB Kills: Political Violence, Birth Control, and the Baliem Valley Dani." </w:t>
      </w:r>
      <w:r>
        <w:rPr>
          <w:i w:val="true"/>
        </w:rPr>
        <w:t>Asia Pacific Journal of Anthropology</w:t>
      </w:r>
      <w:r>
        <w:t xml:space="preserve"> 2(1):63–86.</w:t>
      </w:r>
    </w:p>
    <w:p>
      <w:r>
        <w:t xml:space="preserve">Castells, Manuel. 1997. </w:t>
      </w:r>
      <w:r>
        <w:rPr>
          <w:i w:val="true"/>
        </w:rPr>
        <w:t>The Information Age: Economy, Society, and Culture. Volume 2: The Power of Identity</w:t>
      </w:r>
      <w:r>
        <w:t>. Boston: Blackwell.</w:t>
      </w:r>
    </w:p>
    <w:p>
      <w:r>
        <w:t xml:space="preserve">Centre for Strategic and International Studies. 1991. </w:t>
      </w:r>
      <w:r>
        <w:rPr>
          <w:i w:val="true"/>
        </w:rPr>
        <w:t>Kliping tentang Wawasan Nusantara</w:t>
      </w:r>
      <w:r>
        <w:t xml:space="preserve"> [Clippings about the Archipelago Concept]. Jakarta: Centre for Strategic and International Studies.</w:t>
      </w:r>
    </w:p>
    <w:p>
      <w:r>
        <w:t xml:space="preserve">Chabot, Hendrik Theodorus. 1996 [1950]. </w:t>
      </w:r>
      <w:r>
        <w:rPr>
          <w:i w:val="true"/>
        </w:rPr>
        <w:t>Kinship, Status, and Gender in South Celebes</w:t>
      </w:r>
      <w:r>
        <w:t>. Leiden: KITLV Press.</w:t>
      </w:r>
    </w:p>
    <w:p>
      <w:r>
        <w:t xml:space="preserve">Chakrabarty, Dipesh. 2000. </w:t>
      </w:r>
      <w:r>
        <w:rPr>
          <w:i w:val="true"/>
        </w:rPr>
        <w:t>Provincializing Europe: Postcolonial Thought and Historical Difference</w:t>
      </w:r>
      <w:r>
        <w:t>. Princeton: Princeton University Press.</w:t>
      </w:r>
    </w:p>
    <w:p>
      <w:r>
        <w:t xml:space="preserve">———. 2002. </w:t>
      </w:r>
      <w:r>
        <w:rPr>
          <w:i w:val="true"/>
        </w:rPr>
        <w:t>Habitations of Modernity: Essays in the Wake of Subaltern Studies</w:t>
      </w:r>
      <w:r>
        <w:t>. With a foreword by Homi K. Bhabha. Chicago: University of Chicago Press.</w:t>
      </w:r>
    </w:p>
    <w:p>
      <w:r>
        <w:t xml:space="preserve">Chamberlain, Lori. 2000. "Gender and the Metaphorics of Translation." Pp. 314–329 in </w:t>
      </w:r>
      <w:r>
        <w:rPr>
          <w:i w:val="true"/>
        </w:rPr>
        <w:t>The Translation Studies Reader</w:t>
      </w:r>
      <w:r>
        <w:t>, Lawrence Venuti, ed. London: Routledge.</w:t>
      </w:r>
    </w:p>
    <w:p>
      <w:r>
        <w:t xml:space="preserve">Chapman, Rebecca Jane. 1996. </w:t>
      </w:r>
      <w:r>
        <w:rPr>
          <w:i w:val="true"/>
        </w:rPr>
        <w:t>The Significance of Family Planning for Women in Indonesia</w:t>
      </w:r>
      <w:r>
        <w:t>. Melbourne: Monash Asia Institute.</w:t>
      </w:r>
    </w:p>
    <w:p>
      <w:r>
        <w:t xml:space="preserve">Chatterjee, Partha. 1986. </w:t>
      </w:r>
      <w:r>
        <w:rPr>
          <w:i w:val="true"/>
        </w:rPr>
        <w:t>Nationalist Thought and the Colonial World: A Derivative Discourse</w:t>
      </w:r>
      <w:r>
        <w:t>. Minneapolis: University of Minnesota Press.</w:t>
      </w:r>
    </w:p>
    <w:p>
      <w:r>
        <w:t xml:space="preserve">———. 1993. </w:t>
      </w:r>
      <w:r>
        <w:rPr>
          <w:i w:val="true"/>
        </w:rPr>
        <w:t>The Nation and Its Fragments: Colonial and Postcolonial Histories</w:t>
      </w:r>
      <w:r>
        <w:t>. Princeton: Princeton University Press.</w:t>
      </w:r>
    </w:p>
    <w:p>
      <w:r>
        <w:t xml:space="preserve">Chauncey, George. 1994. </w:t>
      </w:r>
      <w:r>
        <w:rPr>
          <w:i w:val="true"/>
        </w:rPr>
        <w:t>Gay New York: Gender, Urban Culture, and the Making of the Gay Male World, 1890–1940</w:t>
      </w:r>
      <w:r>
        <w:t>. New York: BasicBooks.</w:t>
      </w:r>
    </w:p>
    <w:p>
      <w:r>
        <w:t xml:space="preserve">Cheah, Pheng. 2003. </w:t>
      </w:r>
      <w:r>
        <w:rPr>
          <w:i w:val="true"/>
        </w:rPr>
        <w:t>Spectral Nationality: Passages of Freedom from Kant to Postcolonial Literatures of Liberation</w:t>
      </w:r>
      <w:r>
        <w:t>. New York: Columbia University Press.</w:t>
      </w:r>
    </w:p>
    <w:p>
      <w:r>
        <w:t xml:space="preserve">Clifford, James. 1988. </w:t>
      </w:r>
      <w:r>
        <w:rPr>
          <w:i w:val="true"/>
        </w:rPr>
        <w:t>The Predicament of Culture: Twentieth-Century Ethnography, Literature and Art</w:t>
      </w:r>
      <w:r>
        <w:t>. Cambridge, MA: Harvard University Press.</w:t>
      </w:r>
    </w:p>
    <w:p>
      <w:r>
        <w:t xml:space="preserve">Clifford, James, and George Marcus, eds. 1986. </w:t>
      </w:r>
      <w:r>
        <w:rPr>
          <w:i w:val="true"/>
        </w:rPr>
        <w:t>Writing Culture: The Poetics and Politics of Ethnography</w:t>
      </w:r>
      <w:r>
        <w:t>. Berkeley: University of California Press.</w:t>
      </w:r>
    </w:p>
    <w:p>
      <w:r>
        <w:t xml:space="preserve">Cohen, Lawrence. 1995. "The Pleasures of Castration: The Postoperative Status of Hijras, Jankhas, and Academics." Pp. 276–304 in </w:t>
      </w:r>
      <w:r>
        <w:rPr>
          <w:i w:val="true"/>
        </w:rPr>
        <w:t>Sexual Nature/Sexual Culture,</w:t>
      </w:r>
      <w:r>
        <w:t xml:space="preserve"> P. R. Abramson and S. D. Pinkerton, eds. Chicago: University of Chicago Press.</w:t>
      </w:r>
    </w:p>
    <w:p>
      <w:r>
        <w:t xml:space="preserve">———. 1998. </w:t>
      </w:r>
      <w:r>
        <w:rPr>
          <w:i w:val="true"/>
        </w:rPr>
        <w:t>No Aging in India: Alzheimer’s, the Bad Family, and Other Modern Things</w:t>
      </w:r>
      <w:r>
        <w:t>. Berkeley: University of California Press.</w:t>
      </w:r>
    </w:p>
    <w:p>
      <w:r>
        <w:t xml:space="preserve">Cohn, Bernard S. 1996. </w:t>
      </w:r>
      <w:r>
        <w:rPr>
          <w:i w:val="true"/>
        </w:rPr>
        <w:t>Colonialism and Its Forms of Knowledge: The British in India</w:t>
      </w:r>
      <w:r>
        <w:t>. Princeton: Princeton University Press.</w:t>
      </w:r>
    </w:p>
    <w:p>
      <w:r>
        <w:t xml:space="preserve">Collier, Jane F. 1988. </w:t>
      </w:r>
      <w:r>
        <w:rPr>
          <w:i w:val="true"/>
        </w:rPr>
        <w:t>Marriage and Inequality in Classless Societies</w:t>
      </w:r>
      <w:r>
        <w:t>. Stanford: Stanford University Press.</w:t>
      </w:r>
    </w:p>
    <w:p>
      <w:pPr>
        <w:pageBreakBefore w:val="true"/>
      </w:pPr>
      <w:r>
        <w:t>248</w:t>
      </w:r>
    </w:p>
    <w:p>
      <w:r>
        <w:t xml:space="preserve">Collier, Jane F. 1997. </w:t>
      </w:r>
      <w:r>
        <w:rPr>
          <w:i w:val="true"/>
        </w:rPr>
        <w:t>From Duty to Desire: Remaking Families in a Spanish Village</w:t>
      </w:r>
      <w:r>
        <w:t>. Princeton: Princeton University Press.</w:t>
      </w:r>
    </w:p>
    <w:p>
      <w:r>
        <w:t xml:space="preserve">Collier, Jane F, Bill Maurer, and Lilana Suárez-Navaz. 1995. "Sanctioned Identities: Legal Constructions of Modern Personhood." </w:t>
      </w:r>
      <w:r>
        <w:rPr>
          <w:i w:val="true"/>
        </w:rPr>
        <w:t>Identities</w:t>
      </w:r>
      <w:r>
        <w:t xml:space="preserve"> 2(1/2):1–27.</w:t>
      </w:r>
    </w:p>
    <w:p>
      <w:r>
        <w:t xml:space="preserve">Collier, Jane F., Michelle Z. Rosaldo, and Sylvia Yanagisako. 1997. "Is There a Family? New Anthropological Views." Pp. 71–81 in </w:t>
      </w:r>
      <w:r>
        <w:rPr>
          <w:i w:val="true"/>
        </w:rPr>
        <w:t>The Gender/Sexuality Reader: Culture, History, Political Economy</w:t>
      </w:r>
      <w:r>
        <w:t>, Roger N. Lancaster and Michaela di Leonardo, eds. New York: Routledge.</w:t>
      </w:r>
    </w:p>
    <w:p>
      <w:r>
        <w:t xml:space="preserve">Comaroff, Jean, and John Comaroff. 1991. </w:t>
      </w:r>
      <w:r>
        <w:rPr>
          <w:i w:val="true"/>
        </w:rPr>
        <w:t>Of Revelation and Revolution: Christianity, Colonialism, and Consciousness in South Africa.</w:t>
      </w:r>
      <w:r>
        <w:t xml:space="preserve"> Chicago: University of Chicago Press.</w:t>
      </w:r>
    </w:p>
    <w:p>
      <w:r>
        <w:t xml:space="preserve">Cott, Nancy F. 2000. </w:t>
      </w:r>
      <w:r>
        <w:rPr>
          <w:i w:val="true"/>
        </w:rPr>
        <w:t>Public Vows: A History of Marriage and the Nation</w:t>
      </w:r>
      <w:r>
        <w:t>. Cambridge, MA: Harvard University Press.</w:t>
      </w:r>
    </w:p>
    <w:p>
      <w:r>
        <w:t xml:space="preserve">Crehan, Kate. 2002. </w:t>
      </w:r>
      <w:r>
        <w:rPr>
          <w:i w:val="true"/>
        </w:rPr>
        <w:t>Gramsci, Culture, and Anthropology</w:t>
      </w:r>
      <w:r>
        <w:t>. Berkeley: University of California Press.</w:t>
      </w:r>
    </w:p>
    <w:p>
      <w:r>
        <w:t xml:space="preserve">Das, Veena. 2000. "The Making of Modernity: Gender and Time in Indian Cinema." Pp. 166–188 in </w:t>
      </w:r>
      <w:r>
        <w:rPr>
          <w:i w:val="true"/>
        </w:rPr>
        <w:t>Questions of Modernity</w:t>
      </w:r>
      <w:r>
        <w:t>, Timothy Mitchell, ed. Minneapolis: University of Minnesota Press.</w:t>
      </w:r>
    </w:p>
    <w:p>
      <w:r>
        <w:t xml:space="preserve">de Certeau, M. 1984. </w:t>
      </w:r>
      <w:r>
        <w:rPr>
          <w:i w:val="true"/>
        </w:rPr>
        <w:t>The Practice of Everyday Life</w:t>
      </w:r>
      <w:r>
        <w:t>. Steven Rendall, trans. Berkeley: University of California Press.</w:t>
      </w:r>
    </w:p>
    <w:p>
      <w:r>
        <w:t xml:space="preserve">Deleuze, Gilles, and Felix Guattari. 1987. </w:t>
      </w:r>
      <w:r>
        <w:rPr>
          <w:i w:val="true"/>
        </w:rPr>
        <w:t>A Thousand Plateaus: Capitalism and Schizophrenia</w:t>
      </w:r>
      <w:r>
        <w:t>. Translation and foreword by Brian Massumi. Minneapolis: University of Minnesota Press.</w:t>
      </w:r>
    </w:p>
    <w:p>
      <w:r>
        <w:t xml:space="preserve">Departemen Dalam Negeri. 1974. </w:t>
      </w:r>
      <w:r>
        <w:rPr>
          <w:i w:val="true"/>
        </w:rPr>
        <w:t>Rencana Pembangunan Tahap Ke-II (Repelita II)</w:t>
      </w:r>
      <w:r>
        <w:t>, Tahun Pertama (1974/1975) [Second Development Plan, Year One]. Jakarta: Departemen Dalam Negeri, Republik Indonesia.</w:t>
      </w:r>
    </w:p>
    <w:p>
      <w:r>
        <w:t xml:space="preserve">Derrida, Jacques. 1996. </w:t>
      </w:r>
      <w:r>
        <w:rPr>
          <w:i w:val="true"/>
        </w:rPr>
        <w:t>Archive Fever: A Freudian Impression</w:t>
      </w:r>
      <w:r>
        <w:t>. Translated by Eric Prenowitz. Chicago: University of Chicago Press.</w:t>
      </w:r>
    </w:p>
    <w:p>
      <w:r>
        <w:t xml:space="preserve">Dewantara, Bambang Sokawati. 1989. </w:t>
      </w:r>
      <w:r>
        <w:rPr>
          <w:i w:val="true"/>
        </w:rPr>
        <w:t>Ki Hajar Dewantara, Ayahku</w:t>
      </w:r>
      <w:r>
        <w:t xml:space="preserve"> [Ki Hajar Dewantara, My Father]. Jakarta: Pustaka Sinar Harapan.</w:t>
      </w:r>
    </w:p>
    <w:p>
      <w:r>
        <w:t xml:space="preserve">Dewantara, Ki Hadjar. 1950. </w:t>
      </w:r>
      <w:r>
        <w:rPr>
          <w:i w:val="true"/>
        </w:rPr>
        <w:t>Dari Kebangunan Nasional Sampai Proklamasi Kemerdekaan</w:t>
      </w:r>
      <w:r>
        <w:t xml:space="preserve"> [From National Development to the Proclamation of Independence]. Yogyakarta: N. V. Usaha Penerbitan Indonesia.</w:t>
      </w:r>
    </w:p>
    <w:p>
      <w:r>
        <w:t xml:space="preserve">———. 1959. </w:t>
      </w:r>
      <w:r>
        <w:rPr>
          <w:i w:val="true"/>
        </w:rPr>
        <w:t>Demokrasi dan Leiderschap</w:t>
      </w:r>
      <w:r>
        <w:t xml:space="preserve"> [Democracy and Leadership]. Yogyakarta: Madjelis Luhur Taman Siswa Jogjakarta.</w:t>
      </w:r>
    </w:p>
    <w:p>
      <w:r>
        <w:t xml:space="preserve">Dick, Howard W. 1985. "The Rise of a Middle Class and the Changing Concept of Equity in Indonesia: An Interpretation." </w:t>
      </w:r>
      <w:r>
        <w:rPr>
          <w:i w:val="true"/>
        </w:rPr>
        <w:t>Indonesia</w:t>
      </w:r>
      <w:r>
        <w:t xml:space="preserve"> 39:71–92.</w:t>
      </w:r>
    </w:p>
    <w:p>
      <w:r>
        <w:t xml:space="preserve">———. 1990. "Further Reflections on the Middle Class." Pp. 63–70 in </w:t>
      </w:r>
      <w:r>
        <w:rPr>
          <w:i w:val="true"/>
        </w:rPr>
        <w:t>The Politics of Middle Class Indonesia</w:t>
      </w:r>
      <w:r>
        <w:t>, Kenneth Young, and Richard Tanter, eds. Clayton, Australia: Monash University Press.</w:t>
      </w:r>
    </w:p>
    <w:p>
      <w:r>
        <w:t xml:space="preserve">Donham, Donald L. 1998. Freeing South Africa: The "Modernization" of Male-male Sexuality in Soweto. </w:t>
      </w:r>
      <w:r>
        <w:rPr>
          <w:i w:val="true"/>
        </w:rPr>
        <w:t>Cultural Anthropology</w:t>
      </w:r>
      <w:r>
        <w:t xml:space="preserve"> 13(1):3–21.</w:t>
      </w:r>
    </w:p>
    <w:p>
      <w:r>
        <w:t xml:space="preserve">Duggan, Lisa, and Nan D. Hunter. 1995. </w:t>
      </w:r>
      <w:r>
        <w:rPr>
          <w:i w:val="true"/>
        </w:rPr>
        <w:t>Sex Wars: Sexual Dissent and Political Culture</w:t>
      </w:r>
      <w:r>
        <w:t>. London: Routledge.</w:t>
      </w:r>
    </w:p>
    <w:p>
      <w:pPr>
        <w:pageBreakBefore w:val="true"/>
      </w:pPr>
      <w:r>
        <w:t>249</w:t>
      </w:r>
    </w:p>
    <w:p>
      <w:r>
        <w:t xml:space="preserve">Dwyer, Leslie K. 2000. "Spectacular Sexuality: Nationalism, Development and the Politics of Family Planning in Indonesia." Pp. 25–62 in </w:t>
      </w:r>
      <w:r>
        <w:rPr>
          <w:i w:val="true"/>
        </w:rPr>
        <w:t>Gender Ironies of Nationalism: Sexing the Nation</w:t>
      </w:r>
      <w:r>
        <w:t>, Tamar Mayer, ed. London: Routledge.</w:t>
      </w:r>
    </w:p>
    <w:p>
      <w:r>
        <w:t xml:space="preserve">Echols, John, and Hassan Shadily. 1989. </w:t>
      </w:r>
      <w:r>
        <w:rPr>
          <w:i w:val="true"/>
        </w:rPr>
        <w:t>Kamus Indonesia Inggris: An Indonesian-English Dictionary</w:t>
      </w:r>
      <w:r>
        <w:t>. 3rd ed. Jakarta: Gramedia Pustaka Utama.</w:t>
      </w:r>
    </w:p>
    <w:p>
      <w:r>
        <w:t xml:space="preserve">Eder, Franz X., Lesley A. Hall, and Gert Hekma, eds. 1999. </w:t>
      </w:r>
      <w:r>
        <w:rPr>
          <w:i w:val="true"/>
        </w:rPr>
        <w:t>Sexual Cultures in Europe: National Histories</w:t>
      </w:r>
      <w:r>
        <w:t>. Manchester: Manchester University Press.</w:t>
      </w:r>
    </w:p>
    <w:p>
      <w:r>
        <w:t xml:space="preserve">Elliston, Deborah A. 1995. "Erotic Anthropology: ‘Ritualized Homosexuality’ in Melanesia and Beyond." </w:t>
      </w:r>
      <w:r>
        <w:rPr>
          <w:i w:val="true"/>
        </w:rPr>
        <w:t>American Ethnologist</w:t>
      </w:r>
      <w:r>
        <w:t xml:space="preserve"> 22(4):848–867.</w:t>
      </w:r>
    </w:p>
    <w:p>
      <w:r>
        <w:t xml:space="preserve">———. 1999. "Negotiating Transnational Sexual Economics: Female Mahu and Same-Sex Sexuality in ‘Tahiti and Her Islands.’" Pp. 230–252 in </w:t>
      </w:r>
      <w:r>
        <w:rPr>
          <w:i w:val="true"/>
        </w:rPr>
        <w:t>Female Desires: Same-Sex Relations and Transgender Practices across Cultures</w:t>
      </w:r>
      <w:r>
        <w:t>, Evelyn Blackwood and Saskia E. Wieringa, eds. New York: Columbia University Press.</w:t>
      </w:r>
    </w:p>
    <w:p>
      <w:r>
        <w:t xml:space="preserve">Engels, Frederick. 1972. [1884]. </w:t>
      </w:r>
      <w:r>
        <w:rPr>
          <w:i w:val="true"/>
        </w:rPr>
        <w:t>The Origin of the Family, Private Property, and the State</w:t>
      </w:r>
      <w:r>
        <w:t>. New York: International Publishers.</w:t>
      </w:r>
    </w:p>
    <w:p>
      <w:r>
        <w:t xml:space="preserve">Errington, J. Joseph. 1998. </w:t>
      </w:r>
      <w:r>
        <w:rPr>
          <w:i w:val="true"/>
        </w:rPr>
        <w:t>Shifting Languages: Interaction and Identity in Javanese Indonesia</w:t>
      </w:r>
      <w:r>
        <w:t>. Cambridge: Cambridge University Press.</w:t>
      </w:r>
    </w:p>
    <w:p>
      <w:r>
        <w:t xml:space="preserve">———. 2000. "Indonesian(’s) Authority." Pp. 205–228 in </w:t>
      </w:r>
      <w:r>
        <w:rPr>
          <w:i w:val="true"/>
        </w:rPr>
        <w:t>Regimes of Language: Ideologies, Polities and Identities</w:t>
      </w:r>
      <w:r>
        <w:t>, ed. Paul V. Kroskrity. Santa Fe: School of American Research Press.</w:t>
      </w:r>
    </w:p>
    <w:p>
      <w:r>
        <w:t xml:space="preserve">Errington, Shelly. 1989. </w:t>
      </w:r>
      <w:r>
        <w:rPr>
          <w:i w:val="true"/>
        </w:rPr>
        <w:t>Meaning and Power in a Southeast Asian Realm</w:t>
      </w:r>
      <w:r>
        <w:t>. Princeton: Princeton University Press.</w:t>
      </w:r>
    </w:p>
    <w:p>
      <w:r>
        <w:t xml:space="preserve">———. 1990. "Recasting Sex, Gender, and Power: A Theoretical and Regional Overview." Pp. 1–58 in </w:t>
      </w:r>
      <w:r>
        <w:rPr>
          <w:i w:val="true"/>
        </w:rPr>
        <w:t>Power and Difference: Gender in Island Southeast Asia</w:t>
      </w:r>
      <w:r>
        <w:t>, Shelly Errington and Jane Monnig Atkinson, eds. Stanford: Stanford University Press.</w:t>
      </w:r>
    </w:p>
    <w:p>
      <w:r>
        <w:t xml:space="preserve">Evans, David T. 1993. </w:t>
      </w:r>
      <w:r>
        <w:rPr>
          <w:i w:val="true"/>
        </w:rPr>
        <w:t>Sexual Citizenship: The Material Construction of Sexualities</w:t>
      </w:r>
      <w:r>
        <w:t>. New York: Routledge.</w:t>
      </w:r>
    </w:p>
    <w:p>
      <w:r>
        <w:t xml:space="preserve">Faderman, Lillian. 1992. "The Return of Butch and Femme: A Phenomenon in Lesbian Sexuality of the 1980s and 1990s." </w:t>
      </w:r>
      <w:r>
        <w:rPr>
          <w:i w:val="true"/>
        </w:rPr>
        <w:t>Journal of the History of Sexuality</w:t>
      </w:r>
      <w:r>
        <w:t xml:space="preserve"> 2(4):578–598.</w:t>
      </w:r>
    </w:p>
    <w:p>
      <w:r>
        <w:t xml:space="preserve">Faisal. 2003. "Aku Menjadi Waria di Tanah Perantauan" [I Became Waria Abroad]. </w:t>
      </w:r>
      <w:r>
        <w:rPr>
          <w:i w:val="true"/>
        </w:rPr>
        <w:t>GAYa Nusantara</w:t>
      </w:r>
      <w:r>
        <w:t xml:space="preserve"> 110:37–40.</w:t>
      </w:r>
    </w:p>
    <w:p>
      <w:r>
        <w:t xml:space="preserve">Ferguson, James. 1999. </w:t>
      </w:r>
      <w:r>
        <w:rPr>
          <w:i w:val="true"/>
        </w:rPr>
        <w:t>Expectations of Modernity: Myths and Meanings of Urban Life on the Zambian Copperbelt</w:t>
      </w:r>
      <w:r>
        <w:t>. Berkeley: University of California Press.</w:t>
      </w:r>
    </w:p>
    <w:p>
      <w:r>
        <w:t xml:space="preserve">Fishman, Joshua A. 1978. "The Indonesian Language Planning Experience: What Does It Teach Us?" Pp. 333–339 in </w:t>
      </w:r>
      <w:r>
        <w:rPr>
          <w:i w:val="true"/>
        </w:rPr>
        <w:t>Spectrum: Essays Presented to Sutan Takdir Alisjahbana on His Seventieth Birthday</w:t>
      </w:r>
      <w:r>
        <w:t>, S. Udin, ed. Jakarta: Dian Rakyat.</w:t>
      </w:r>
    </w:p>
    <w:p>
      <w:r>
        <w:t xml:space="preserve">Fletcher, Helen F. 1994. "The Archipelagic State and the Full Recognition of Indonesian National Independence." </w:t>
      </w:r>
      <w:r>
        <w:rPr>
          <w:i w:val="true"/>
        </w:rPr>
        <w:t>Indonesian Quarterly</w:t>
      </w:r>
      <w:r>
        <w:t xml:space="preserve"> 22(2):103–113.</w:t>
      </w:r>
    </w:p>
    <w:p>
      <w:r>
        <w:t xml:space="preserve">Florida, Nancy K. 1996. "Sex Wars: Writing Gender Relations in Nineteenth-Century Java." Pp. 207–224 in </w:t>
      </w:r>
      <w:r>
        <w:rPr>
          <w:i w:val="true"/>
        </w:rPr>
        <w:t>Fantasizing the Feminine Indonesia</w:t>
      </w:r>
      <w:r>
        <w:t>, Laurie Sears, ed. Durham: Duke University Press.</w:t>
      </w:r>
    </w:p>
    <w:p>
      <w:r>
        <w:t xml:space="preserve">Ford, Michael Thomas. 1996. </w:t>
      </w:r>
      <w:r>
        <w:rPr>
          <w:i w:val="true"/>
        </w:rPr>
        <w:t>The World Out There: Becoming Part of the Lesbian and Gay Community</w:t>
      </w:r>
      <w:r>
        <w:t>. New York: The New Press.</w:t>
      </w:r>
    </w:p>
    <w:p>
      <w:pPr>
        <w:pageBreakBefore w:val="true"/>
      </w:pPr>
      <w:r>
        <w:t>250</w:t>
      </w:r>
    </w:p>
    <w:p>
      <w:r>
        <w:t xml:space="preserve">Foucault, Michel. 1970. </w:t>
      </w:r>
      <w:r>
        <w:rPr>
          <w:i w:val="true"/>
        </w:rPr>
        <w:t>The Order of Things: An Archeology of the Human Sciences</w:t>
      </w:r>
      <w:r>
        <w:t>. New York: Vintage Books.</w:t>
      </w:r>
    </w:p>
    <w:p>
      <w:r>
        <w:t xml:space="preserve">———. 1978. </w:t>
      </w:r>
      <w:r>
        <w:rPr>
          <w:i w:val="true"/>
        </w:rPr>
        <w:t>The History of Sexuality, Vol. 1: An Introduction</w:t>
      </w:r>
      <w:r>
        <w:t>. Translated by Robert Hurley. New York: Vintage Books.</w:t>
      </w:r>
    </w:p>
    <w:p>
      <w:r>
        <w:t xml:space="preserve">———. 1980. "Questions on Geography." Pp. 63–77 in </w:t>
      </w:r>
      <w:r>
        <w:rPr>
          <w:i w:val="true"/>
        </w:rPr>
        <w:t>Power/Knowledge: Selected Interviews and Other Writings, 1972–1977</w:t>
      </w:r>
      <w:r>
        <w:t>, Colin Gordon, ed. New York: Pantheon.</w:t>
      </w:r>
    </w:p>
    <w:p>
      <w:r>
        <w:t xml:space="preserve">———. 1985. </w:t>
      </w:r>
      <w:r>
        <w:rPr>
          <w:i w:val="true"/>
        </w:rPr>
        <w:t>The History of Sexuality, Vol. 2: The Use of Pleasure</w:t>
      </w:r>
      <w:r>
        <w:t>. Translated by Robert Hurley. New York: Vintage Books.</w:t>
      </w:r>
    </w:p>
    <w:p>
      <w:r>
        <w:t xml:space="preserve">———. 1991. "Governmentality." Pp. 87–104 in </w:t>
      </w:r>
      <w:r>
        <w:rPr>
          <w:i w:val="true"/>
        </w:rPr>
        <w:t>The Foucault Effect: Studies in Governmentality</w:t>
      </w:r>
      <w:r>
        <w:t>, Graham Burchell, Colin Gordon, and Peter Miller, eds. London: Harvester/Wheatsheaf.</w:t>
      </w:r>
    </w:p>
    <w:p>
      <w:r>
        <w:t xml:space="preserve">Frederick, William H. 1997. "Dreams of Freedom, Moments of Despair: Armijn Pane and the Imagining of Modern Indonesian Culture." Pp. 54–89 in </w:t>
      </w:r>
      <w:r>
        <w:rPr>
          <w:i w:val="true"/>
        </w:rPr>
        <w:t>Imagining Indonesia: Cultural Politics and Political Culture</w:t>
      </w:r>
      <w:r>
        <w:t>, Jim Schiller and Barbara Martin-Schiller, eds. Athens: Ohio University Press.</w:t>
      </w:r>
    </w:p>
    <w:p>
      <w:r>
        <w:t xml:space="preserve">Freeman, Elizabeth. 2002. </w:t>
      </w:r>
      <w:r>
        <w:rPr>
          <w:i w:val="true"/>
        </w:rPr>
        <w:t>The Wedding Complex: Forms of Belonging in Modern American Culture</w:t>
      </w:r>
      <w:r>
        <w:t>. Durham: Duke University Press.</w:t>
      </w:r>
    </w:p>
    <w:p>
      <w:r>
        <w:t xml:space="preserve">Friedman, Thomas. 2000. </w:t>
      </w:r>
      <w:r>
        <w:rPr>
          <w:i w:val="true"/>
        </w:rPr>
        <w:t>The Lexus and the Olive Tree: Understanding Globalization</w:t>
      </w:r>
      <w:r>
        <w:t>. New York: A. A. Knopf.</w:t>
      </w:r>
    </w:p>
    <w:p>
      <w:r>
        <w:t xml:space="preserve">Furnivall, J. C. 1944. </w:t>
      </w:r>
      <w:r>
        <w:rPr>
          <w:i w:val="true"/>
        </w:rPr>
        <w:t>Netherlands India</w:t>
      </w:r>
      <w:r>
        <w:t>. Cambridge: Cambridge University Press.</w:t>
      </w:r>
    </w:p>
    <w:p>
      <w:r>
        <w:t xml:space="preserve">Gal, Susan. 1998. "Multiplicity and Contention among Language Ideologies: A Commentary." Pp. 317–331 in </w:t>
      </w:r>
      <w:r>
        <w:rPr>
          <w:i w:val="true"/>
        </w:rPr>
        <w:t>Language Ideologies: Practice and Theory,</w:t>
      </w:r>
      <w:r>
        <w:t xml:space="preserve"> Bambi B. Schieffelin, Kathryn A. Woolard, and Paul V. Kroskrity, eds. New York: Oxford University Press.</w:t>
      </w:r>
    </w:p>
    <w:p>
      <w:r>
        <w:t xml:space="preserve">Gal, Susan, and Judith Irvine. 1995. "The Boundaries of Language and Disciplines: How Ideologies Construct Difference." </w:t>
      </w:r>
      <w:r>
        <w:rPr>
          <w:i w:val="true"/>
        </w:rPr>
        <w:t>Social Research</w:t>
      </w:r>
      <w:r>
        <w:t xml:space="preserve"> 62(4):967–1001.</w:t>
      </w:r>
    </w:p>
    <w:p>
      <w:r>
        <w:t xml:space="preserve">Garcia, J. Neil C. 1996. </w:t>
      </w:r>
      <w:r>
        <w:rPr>
          <w:i w:val="true"/>
        </w:rPr>
        <w:t>Philippine Gay Culture, The Last 30 Years: Binabai to Bakla, Silahis to MSM</w:t>
      </w:r>
      <w:r>
        <w:t>. Diliman, Quezon City: University of the Philippines Press.</w:t>
      </w:r>
    </w:p>
    <w:p>
      <w:r>
        <w:t xml:space="preserve">Gaudio, Rudolf P. 1994. "Sounding Gay: Pitch Properties in the Speech of Gay and Straight Men." </w:t>
      </w:r>
      <w:r>
        <w:rPr>
          <w:i w:val="true"/>
        </w:rPr>
        <w:t>American Speech</w:t>
      </w:r>
      <w:r>
        <w:t xml:space="preserve"> 69(1):30–57.</w:t>
      </w:r>
    </w:p>
    <w:p>
      <w:r>
        <w:t xml:space="preserve">Gayatri, B.J.D. 1996. "Indonesian Lesbians Writing Their Own Script: Issues of Feminism and Sexuality." Pp. 86–97 in </w:t>
      </w:r>
      <w:r>
        <w:rPr>
          <w:i w:val="true"/>
        </w:rPr>
        <w:t>From Amazon to Zami: Towards a Global Lesbian Feminism</w:t>
      </w:r>
      <w:r>
        <w:t>, Monika Reinfelder, ed. London: Cassell.</w:t>
      </w:r>
    </w:p>
    <w:p>
      <w:r>
        <w:t xml:space="preserve">Gays in Indonesia Collective. 1984. </w:t>
      </w:r>
      <w:r>
        <w:rPr>
          <w:i w:val="true"/>
        </w:rPr>
        <w:t>Gays in Indonesia: Selected Articles from the Print Media</w:t>
      </w:r>
      <w:r>
        <w:t>. Fitzroy, Australia: Sybylla Press.</w:t>
      </w:r>
    </w:p>
    <w:p>
      <w:r>
        <w:t xml:space="preserve">Geertz, Clifford. 1960. </w:t>
      </w:r>
      <w:r>
        <w:rPr>
          <w:i w:val="true"/>
        </w:rPr>
        <w:t>The Religion of Java</w:t>
      </w:r>
      <w:r>
        <w:t>. Glencoe, IL: Free Press.</w:t>
      </w:r>
    </w:p>
    <w:p>
      <w:r>
        <w:t xml:space="preserve">———. 1973. "The Impact of the Concept of Culture on the Concept of Man." Pp. 33–54 in </w:t>
      </w:r>
      <w:r>
        <w:rPr>
          <w:i w:val="true"/>
        </w:rPr>
        <w:t>The Interpretation of Cultures</w:t>
      </w:r>
      <w:r>
        <w:t>. New York: Basic Books.</w:t>
      </w:r>
    </w:p>
    <w:p>
      <w:r>
        <w:t xml:space="preserve">———. 1983. "From the Native’s Point of View: On the Nature of Anthropological Understanding." Pp. 55–72 in </w:t>
      </w:r>
      <w:r>
        <w:rPr>
          <w:i w:val="true"/>
        </w:rPr>
        <w:t>Local Knowledge: Further Essays in Interpretive Anthropology</w:t>
      </w:r>
      <w:r>
        <w:t>. New York: Basic Books.</w:t>
      </w:r>
    </w:p>
    <w:p>
      <w:r>
        <w:t xml:space="preserve">———. 1990. " ‘Popular Art’ and the Javanese Tradition." </w:t>
      </w:r>
      <w:r>
        <w:rPr>
          <w:i w:val="true"/>
        </w:rPr>
        <w:t>Indonesia</w:t>
      </w:r>
      <w:r>
        <w:t xml:space="preserve"> 50:77–94.</w:t>
      </w:r>
    </w:p>
    <w:p>
      <w:r>
        <w:t xml:space="preserve">Geertz, Hildred. 1961. </w:t>
      </w:r>
      <w:r>
        <w:rPr>
          <w:i w:val="true"/>
        </w:rPr>
        <w:t>The Javanese Family: A Study of Kinship and Socialization</w:t>
      </w:r>
      <w:r>
        <w:t>. New York: Free Press of Glencoe.</w:t>
      </w:r>
    </w:p>
    <w:p>
      <w:pPr>
        <w:pageBreakBefore w:val="true"/>
      </w:pPr>
      <w:r>
        <w:t>251</w:t>
      </w:r>
    </w:p>
    <w:p>
      <w:r>
        <w:t xml:space="preserve">———. 1963. "Indonesian Cultures and Communities." Pp. 24–96 in </w:t>
      </w:r>
      <w:r>
        <w:rPr>
          <w:i w:val="true"/>
        </w:rPr>
        <w:t>Indonesia</w:t>
      </w:r>
      <w:r>
        <w:t>, Ruth McVey, ed. New Haven: HRAF Press.</w:t>
      </w:r>
    </w:p>
    <w:p>
      <w:r>
        <w:t xml:space="preserve">Gibson, Thomas. 2000. "Islam and the Spirit Cults in New Order Indonesia: Global Flows vs. Local Knowledge." </w:t>
      </w:r>
      <w:r>
        <w:rPr>
          <w:i w:val="true"/>
        </w:rPr>
        <w:t>Indonesia</w:t>
      </w:r>
      <w:r>
        <w:t xml:space="preserve"> 69:41–70.</w:t>
      </w:r>
    </w:p>
    <w:p>
      <w:r>
        <w:t xml:space="preserve">Gibson-Graham, J. K. 1996. </w:t>
      </w:r>
      <w:r>
        <w:rPr>
          <w:i w:val="true"/>
        </w:rPr>
        <w:t>The End of Capitalism (as We Knew It): A Feminist Critique of Political Economy</w:t>
      </w:r>
      <w:r>
        <w:t>. Cambridge, MA: Blackwell.</w:t>
      </w:r>
    </w:p>
    <w:p>
      <w:r>
        <w:t xml:space="preserve">Gilroy, Paul. 1993a. "Nationalism, History, and Ethnic Absolutism." Pp. 63–74 in his </w:t>
      </w:r>
      <w:r>
        <w:rPr>
          <w:i w:val="true"/>
        </w:rPr>
        <w:t>Small Acts: Thoughts on the Politics of Black Cultures</w:t>
      </w:r>
      <w:r>
        <w:t>. London: Serpent’s Tail.</w:t>
      </w:r>
    </w:p>
    <w:p>
      <w:r>
        <w:t xml:space="preserve">———. 1993b. </w:t>
      </w:r>
      <w:r>
        <w:rPr>
          <w:i w:val="true"/>
        </w:rPr>
        <w:t>The Black Atlantic: Modernity and Double Consciousness</w:t>
      </w:r>
      <w:r>
        <w:t>. Cambridge, MA: Harvard University Press.</w:t>
      </w:r>
    </w:p>
    <w:p>
      <w:r>
        <w:t xml:space="preserve">Goffman, Irving. 1971. </w:t>
      </w:r>
      <w:r>
        <w:rPr>
          <w:i w:val="true"/>
        </w:rPr>
        <w:t>Relations in Public</w:t>
      </w:r>
      <w:r>
        <w:t>. New York: Harper &amp; Row.</w:t>
      </w:r>
    </w:p>
    <w:p>
      <w:r>
        <w:t xml:space="preserve">Gouda, Frances. 1995. </w:t>
      </w:r>
      <w:r>
        <w:rPr>
          <w:i w:val="true"/>
        </w:rPr>
        <w:t>Dutch Culture Overseas: Colonial Practice in the Netherlands Indies, 1900–1942</w:t>
      </w:r>
      <w:r>
        <w:t>. Amsterdam: Amsterdam University Press.</w:t>
      </w:r>
    </w:p>
    <w:p>
      <w:r>
        <w:t xml:space="preserve">Graham, Sharyn. 2001. "Negotiating Gender: Calalai’ in Bugis Society." </w:t>
      </w:r>
      <w:r>
        <w:rPr>
          <w:i w:val="true"/>
        </w:rPr>
        <w:t>Intersections: Gender, History, and Culture in the Asian Context</w:t>
      </w:r>
      <w:r>
        <w:t xml:space="preserve">, issue 6. </w:t>
      </w:r>
      <w:hyperlink r:id="rId4">
        <w:r>
          <w:rPr>
            <w:rStyle w:val="Hyperlink"/>
          </w:rPr>
          <w:t>http://www.sshe.murdoch.edu.au/intersections/issue6/graham.html</w:t>
        </w:r>
      </w:hyperlink>
      <w:r>
        <w:t>, accessed September 23, 2001.</w:t>
      </w:r>
    </w:p>
    <w:p>
      <w:r>
        <w:t>———. 2003. "Hunters, Wedding Mothers, and Transgendered Priests: Conceptualising Gender among Bugis in South Sulawesi, Indonesia." Ph.D. dissertation, Departments of Anthropology and Asian Studies, University of Western Australia.</w:t>
      </w:r>
    </w:p>
    <w:p>
      <w:r>
        <w:t xml:space="preserve">Gramsci, Antonio. 1971. </w:t>
      </w:r>
      <w:r>
        <w:rPr>
          <w:i w:val="true"/>
        </w:rPr>
        <w:t>Selections from the Prison Notebooks</w:t>
      </w:r>
      <w:r>
        <w:t>. Quintin Hoare and Geoffrey Nowell-Smith, trans and eds. New York: International Publishers.</w:t>
      </w:r>
    </w:p>
    <w:p>
      <w:r>
        <w:t xml:space="preserve">Groeneboer, Kees. 1998. </w:t>
      </w:r>
      <w:r>
        <w:rPr>
          <w:i w:val="true"/>
        </w:rPr>
        <w:t>Gateway to the West: The Dutch Language in Colonial Indonesia, 1600–1950. A History of Language Policy</w:t>
      </w:r>
      <w:r>
        <w:t>. Amsterdam: Amsterdam University Press.</w:t>
      </w:r>
    </w:p>
    <w:p>
      <w:r>
        <w:t xml:space="preserve">Groves, Don. 1996. "Exhibition Still Modest in Indonesia." </w:t>
      </w:r>
      <w:r>
        <w:rPr>
          <w:i w:val="true"/>
        </w:rPr>
        <w:t>Variety</w:t>
      </w:r>
      <w:r>
        <w:t xml:space="preserve"> 363 (11):42–44.</w:t>
      </w:r>
    </w:p>
    <w:p>
      <w:r>
        <w:t xml:space="preserve">Gupta, Akhil. 1992. "The Song of the Nonaligned World: Transnational Identities, Late Capitalism, and the Reinscription of Space." </w:t>
      </w:r>
      <w:r>
        <w:rPr>
          <w:i w:val="true"/>
        </w:rPr>
        <w:t>Cultural Anthropology</w:t>
      </w:r>
      <w:r>
        <w:t xml:space="preserve"> 7(1):63–79.</w:t>
      </w:r>
    </w:p>
    <w:p>
      <w:r>
        <w:t xml:space="preserve">———. 1998. </w:t>
      </w:r>
      <w:r>
        <w:rPr>
          <w:i w:val="true"/>
        </w:rPr>
        <w:t>Postcolonial Developments: Agriculture in the Making of Modern India</w:t>
      </w:r>
      <w:r>
        <w:t>. Durham: Duke University Press.</w:t>
      </w:r>
    </w:p>
    <w:p>
      <w:r>
        <w:t xml:space="preserve">Gupta, Akhil, and James Ferguson. 1997. "Discipline and Practice: ‘The Field’ as Site, Method, and Location in Anthropology." Pp. 1–46 in </w:t>
      </w:r>
      <w:r>
        <w:rPr>
          <w:i w:val="true"/>
        </w:rPr>
        <w:t>Anthropological Locations: Boundaries and Grounds of a Field Science</w:t>
      </w:r>
      <w:r>
        <w:t>, Akhil Gupta and James Ferguson, eds. Berkeley: University of California Press.</w:t>
      </w:r>
    </w:p>
    <w:p>
      <w:r>
        <w:t xml:space="preserve">Halberstam, Judith. 1998. </w:t>
      </w:r>
      <w:r>
        <w:rPr>
          <w:i w:val="true"/>
        </w:rPr>
        <w:t>Female Masculinity</w:t>
      </w:r>
      <w:r>
        <w:t>. Durham: Duke University Press.</w:t>
      </w:r>
    </w:p>
    <w:p>
      <w:r>
        <w:t xml:space="preserve">Hall, Stuart. 1988a. "The Toad in the Garden: Thatcherism among the Theorists." Pp. 35–57 in </w:t>
      </w:r>
      <w:r>
        <w:rPr>
          <w:i w:val="true"/>
        </w:rPr>
        <w:t>Marxism and the Interpretation of Culture</w:t>
      </w:r>
      <w:r>
        <w:t>, Cary Nelson and Lawrence Grossberg, eds. Urbana: University of Illinois Press.</w:t>
      </w:r>
    </w:p>
    <w:p>
      <w:r>
        <w:t xml:space="preserve">———. 1988b. "Gramsci and Us." Pp. 161–173 in his </w:t>
      </w:r>
      <w:r>
        <w:rPr>
          <w:i w:val="true"/>
        </w:rPr>
        <w:t>The Hard Road to Renewal: Thatcherism and the Crisis of the Left</w:t>
      </w:r>
      <w:r>
        <w:t>. London: Verso.</w:t>
      </w:r>
    </w:p>
    <w:p>
      <w:r>
        <w:t xml:space="preserve">———. 1996. "When Was ‘The Post-Colonial’? Thinking at the Limit." Pp. 242–260 in </w:t>
      </w:r>
      <w:r>
        <w:rPr>
          <w:i w:val="true"/>
        </w:rPr>
        <w:t>The Post-Colonial Question: Common Skies, Divided Horizons</w:t>
      </w:r>
      <w:r>
        <w:t>, Ian Chambers and Lidia Curti, eds. London: Routledge.</w:t>
      </w:r>
    </w:p>
    <w:p>
      <w:pPr>
        <w:pageBreakBefore w:val="true"/>
      </w:pPr>
      <w:r>
        <w:t>252</w:t>
      </w:r>
    </w:p>
    <w:p>
      <w:r>
        <w:t xml:space="preserve">Halley, Janet E. 1994. "Sexual Orientation and the Politics of Biology: A Critique of the Argument from Immutability." </w:t>
      </w:r>
      <w:r>
        <w:rPr>
          <w:i w:val="true"/>
        </w:rPr>
        <w:t>Stanford Law Review</w:t>
      </w:r>
      <w:r>
        <w:t xml:space="preserve"> 46(3):503–568. Halperin, David M. 1995. </w:t>
      </w:r>
      <w:r>
        <w:rPr>
          <w:i w:val="true"/>
        </w:rPr>
        <w:t>Saint Foucault: Towards a Gay Hagiography</w:t>
      </w:r>
      <w:r>
        <w:t>. New York: Oxford University Press.</w:t>
      </w:r>
    </w:p>
    <w:p>
      <w:r>
        <w:t xml:space="preserve">———. 2002. </w:t>
      </w:r>
      <w:r>
        <w:rPr>
          <w:i w:val="true"/>
        </w:rPr>
        <w:t>How to Do the History of Homosexuality</w:t>
      </w:r>
      <w:r>
        <w:t>. Chicago: University of Chicago Press.</w:t>
      </w:r>
    </w:p>
    <w:p>
      <w:r>
        <w:t xml:space="preserve">Hamonic, Gilbert. 1975. "Travestissement et Bisexualité Chez les ‘Bissu’ du Pays Bugis" [Transvestitism and Bisexuality among the "Bissu" of Bugis Country]. </w:t>
      </w:r>
      <w:r>
        <w:rPr>
          <w:i w:val="true"/>
        </w:rPr>
        <w:t>Archipel</w:t>
      </w:r>
      <w:r>
        <w:t xml:space="preserve"> 10:121–134.</w:t>
      </w:r>
    </w:p>
    <w:p>
      <w:r>
        <w:t xml:space="preserve">Hamzah, Aminah P. 1978. </w:t>
      </w:r>
      <w:r>
        <w:rPr>
          <w:i w:val="true"/>
        </w:rPr>
        <w:t>Bissu dan Peralatannya</w:t>
      </w:r>
      <w:r>
        <w:t xml:space="preserve"> [Bissu and Their Tools]. Ujung Pandang: Proyek Pengembangan Permuseuman Sulawesi Selatan.</w:t>
      </w:r>
    </w:p>
    <w:p>
      <w:r>
        <w:t xml:space="preserve">Hardjomartono, Soejono. 1961. "Rejog, Warok dan Gemblakan di Ponorogo: Tritunggal Jang Tak Dapat Pipisah-pisahkan" [Rejog, Warok, and Gemblakan in Ponorogo: Three Things That Cannot Be Separated]. </w:t>
      </w:r>
      <w:r>
        <w:rPr>
          <w:i w:val="true"/>
        </w:rPr>
        <w:t>Brosur Adat Istiadat dan Tjeritera Rakyat</w:t>
      </w:r>
      <w:r>
        <w:t xml:space="preserve"> [Brochure of Tradition and Folk Stories] 6:12–30. Jakarta: Department of Culture.</w:t>
      </w:r>
    </w:p>
    <w:p>
      <w:r>
        <w:t xml:space="preserve">Hardt, Michael, and Antonio Negri. 2001. </w:t>
      </w:r>
      <w:r>
        <w:rPr>
          <w:i w:val="true"/>
        </w:rPr>
        <w:t>Empire</w:t>
      </w:r>
      <w:r>
        <w:t>. Cambridge, MA: Harvard University Press.</w:t>
      </w:r>
    </w:p>
    <w:p>
      <w:r>
        <w:t xml:space="preserve">Harootunian, Harry. 2002. </w:t>
      </w:r>
      <w:r>
        <w:rPr>
          <w:i w:val="true"/>
        </w:rPr>
        <w:t>History’s Disquiet: Modernity, Cultural Practice, and the Question of Everyday Life</w:t>
      </w:r>
      <w:r>
        <w:t>. New York: Columbia University Press.</w:t>
      </w:r>
    </w:p>
    <w:p>
      <w:r>
        <w:t xml:space="preserve">Harvey, David. 1989. </w:t>
      </w:r>
      <w:r>
        <w:rPr>
          <w:i w:val="true"/>
        </w:rPr>
        <w:t>The Condition of Postmodernity: An Enquiry into the Origins of Cultural Change</w:t>
      </w:r>
      <w:r>
        <w:t>. Cambridge: Basil Blackwell.</w:t>
      </w:r>
    </w:p>
    <w:p>
      <w:r>
        <w:t xml:space="preserve">———. 2000. </w:t>
      </w:r>
      <w:r>
        <w:rPr>
          <w:i w:val="true"/>
        </w:rPr>
        <w:t>Spaces of Hope</w:t>
      </w:r>
      <w:r>
        <w:t>. Berkeley: University of California Press.</w:t>
      </w:r>
    </w:p>
    <w:p>
      <w:r>
        <w:t xml:space="preserve">Hatley, Barbara. 1997. "Nation, ‘Tradition,’ and Constructions of the Feminine in Modern Indonesian Literature." Pp. 90–120 in </w:t>
      </w:r>
      <w:r>
        <w:rPr>
          <w:i w:val="true"/>
        </w:rPr>
        <w:t>Imagining Indonesia: Cultural Politics and Political Culture</w:t>
      </w:r>
      <w:r>
        <w:t>, Jim Schiller and Barbara Martin-Schiller, eds. Athens: Ohio University Press.</w:t>
      </w:r>
    </w:p>
    <w:p>
      <w:r>
        <w:t xml:space="preserve">Hatley, Barbara, and Susan Blackburn. 2000. "Representations of Women’s Roles in Household and Society in Indonesian Women’s Writing of the 1930s." Pp. 45–67 in </w:t>
      </w:r>
      <w:r>
        <w:rPr>
          <w:i w:val="true"/>
        </w:rPr>
        <w:t>Women and Households in Indonesia: Cultural Notions and Social Practices</w:t>
      </w:r>
      <w:r>
        <w:t>, Juliette Koning et al., eds. Richmond, Surrey: Curzon Press.</w:t>
      </w:r>
    </w:p>
    <w:p>
      <w:r>
        <w:t xml:space="preserve">Hatta, Mohammad. 1970. "Take the Core of Foreign Culture and Throw Away the Peel." Pp. 286–291 in </w:t>
      </w:r>
      <w:r>
        <w:rPr>
          <w:i w:val="true"/>
        </w:rPr>
        <w:t>Indonesian Political Thinking 1945–1965</w:t>
      </w:r>
      <w:r>
        <w:t>, Herbert Feith and Lance Castles, eds. Ithaca: Cornell University Press.</w:t>
      </w:r>
    </w:p>
    <w:p>
      <w:r>
        <w:t xml:space="preserve">Hayes, Jarrod. 2000. </w:t>
      </w:r>
      <w:r>
        <w:rPr>
          <w:i w:val="true"/>
        </w:rPr>
        <w:t>Queer Nations: Marginal Sexualities in the Maghreb</w:t>
      </w:r>
      <w:r>
        <w:t>. Chicago: University of Chicago Press.</w:t>
      </w:r>
    </w:p>
    <w:p>
      <w:r>
        <w:t xml:space="preserve">Hebdige, Dick. 1979. </w:t>
      </w:r>
      <w:r>
        <w:rPr>
          <w:i w:val="true"/>
        </w:rPr>
        <w:t>Subculture: The Meaning of Style</w:t>
      </w:r>
      <w:r>
        <w:t>. London: Methuen.</w:t>
      </w:r>
    </w:p>
    <w:p>
      <w:r>
        <w:t xml:space="preserve">Hefner, Robert W. 1997. "Print Islam: Mass Media and Ideological Rivalries among Indoneisan Muslims." </w:t>
      </w:r>
      <w:r>
        <w:rPr>
          <w:i w:val="true"/>
        </w:rPr>
        <w:t>Indonesia</w:t>
      </w:r>
      <w:r>
        <w:t xml:space="preserve"> 64:77–104.</w:t>
      </w:r>
    </w:p>
    <w:p>
      <w:r>
        <w:t xml:space="preserve">Heider, Karl G. 1991. </w:t>
      </w:r>
      <w:r>
        <w:rPr>
          <w:i w:val="true"/>
        </w:rPr>
        <w:t>Indonesian Cinema: National Culture on Screen</w:t>
      </w:r>
      <w:r>
        <w:t>. Honolulu: University of Hawaii Press.</w:t>
      </w:r>
    </w:p>
    <w:p>
      <w:r>
        <w:t xml:space="preserve">Hekma, Gert. 1991. "Homosexual Behavior in the Nineteenth-Century Dutch Army." </w:t>
      </w:r>
      <w:r>
        <w:rPr>
          <w:i w:val="true"/>
        </w:rPr>
        <w:t>Journal of the History of Sexuality</w:t>
      </w:r>
      <w:r>
        <w:t xml:space="preserve"> 2(2):266–288.</w:t>
      </w:r>
    </w:p>
    <w:p>
      <w:r>
        <w:t xml:space="preserve">Helmreich, Stefan. 1998. </w:t>
      </w:r>
      <w:r>
        <w:rPr>
          <w:i w:val="true"/>
        </w:rPr>
        <w:t>Silicon Second Nature: Culturing Artificial Life in a Digital World</w:t>
      </w:r>
      <w:r>
        <w:t>. Berkeley: University of California Press.</w:t>
      </w:r>
    </w:p>
    <w:p>
      <w:r>
        <w:t xml:space="preserve">Heng, Geraldine, and Janadas Devan. 1995. "State Fatherhood: The Politics of Nationalism, Sexuality, and Race in Singapore." Pp. 195–215 in </w:t>
      </w:r>
      <w:r>
        <w:rPr>
          <w:i w:val="true"/>
        </w:rPr>
        <w:t>Bewitching</w:t>
      </w:r>
      <w:r>
        <w:t xml:space="preserve"> </w:t>
      </w:r>
    </w:p>
    <w:p>
      <w:pPr>
        <w:pageBreakBefore w:val="true"/>
      </w:pPr>
      <w:r>
        <w:t>253</w:t>
      </w:r>
    </w:p>
    <w:p>
      <w:r>
        <w:rPr>
          <w:i w:val="true"/>
        </w:rPr>
        <w:t>Women, Pious Men: Gender and Body Politics in Southeast Asia</w:t>
      </w:r>
      <w:r>
        <w:t>, Aihwa Ong and Michael G. Peletz, eds. Berkeley: University of California Press.</w:t>
      </w:r>
    </w:p>
    <w:p>
      <w:r>
        <w:t xml:space="preserve">Herlinatiens. 2003. </w:t>
      </w:r>
      <w:r>
        <w:rPr>
          <w:i w:val="true"/>
        </w:rPr>
        <w:t>Garis Tepi Seorang Lesbian</w:t>
      </w:r>
      <w:r>
        <w:t>. Introduction by Saskia E. Wieringa. Yogyakarta: Galang Press.</w:t>
      </w:r>
    </w:p>
    <w:p>
      <w:r>
        <w:t xml:space="preserve">Hervey, Sándor. 1992. "Registering Registers." </w:t>
      </w:r>
      <w:r>
        <w:rPr>
          <w:i w:val="true"/>
        </w:rPr>
        <w:t>Lingua</w:t>
      </w:r>
      <w:r>
        <w:t xml:space="preserve"> 86(2–3):189–206.</w:t>
      </w:r>
    </w:p>
    <w:p>
      <w:r>
        <w:t xml:space="preserve">Hill, Hal. 1996. </w:t>
      </w:r>
      <w:r>
        <w:rPr>
          <w:i w:val="true"/>
        </w:rPr>
        <w:t>The Indonesian Economy since 1966: Southeast Asia’s Emerging Giant</w:t>
      </w:r>
      <w:r>
        <w:t>. Cambridge: Cambridge University Press.</w:t>
      </w:r>
    </w:p>
    <w:p>
      <w:r>
        <w:t xml:space="preserve">Hooker, Virginia Matheson, and Howard Dick. 1993. "Introduction." Pp. 1–23 in </w:t>
      </w:r>
      <w:r>
        <w:rPr>
          <w:i w:val="true"/>
        </w:rPr>
        <w:t>Culture and Society in New Order Indonesia</w:t>
      </w:r>
      <w:r>
        <w:t>, Virginia Matheson Hooker, ed. Oxford: Oxford University Press.</w:t>
      </w:r>
    </w:p>
    <w:p>
      <w:r>
        <w:t xml:space="preserve">Hoskins, Janet. 1998. </w:t>
      </w:r>
      <w:r>
        <w:rPr>
          <w:i w:val="true"/>
        </w:rPr>
        <w:t>Biographical Objects: How Things Tell the Stories of People’s Lives</w:t>
      </w:r>
      <w:r>
        <w:t>. New York: Routledge.</w:t>
      </w:r>
    </w:p>
    <w:p>
      <w:r>
        <w:t>Howard, Richard Stephen. 1996. "Falling into the Gay World: Manhood, Marriage, and Family in Indonesia." Ph.D. dissertation, University of Illinois at Urbana-Champaign.</w:t>
      </w:r>
    </w:p>
    <w:p>
      <w:r>
        <w:t>Hull, Terence H. 2002. "The Marriage Revolution in Indonesia." Paper presented at the Annual Meeting of the Population Association of America, Atlanta, 9–11 May.</w:t>
      </w:r>
    </w:p>
    <w:p>
      <w:r>
        <w:t>Idrus, Nurul Ilmi. 2003. "To Take Each Other: Bugis Practices of Gender, Sexuality, and Marriage." Ph.D. dissertation, Department of Anthropology, Research School of Pacific and Asian Studies, Australian National University.</w:t>
      </w:r>
    </w:p>
    <w:p>
      <w:r>
        <w:t xml:space="preserve">Indonesian Gay Society. 1999. "Gay Gay Gay." </w:t>
      </w:r>
      <w:r>
        <w:rPr>
          <w:i w:val="true"/>
        </w:rPr>
        <w:t>New Jaka-Jaka</w:t>
      </w:r>
      <w:r>
        <w:t xml:space="preserve"> 6:15–16.</w:t>
      </w:r>
    </w:p>
    <w:p>
      <w:r>
        <w:t xml:space="preserve">Ingram, Gordon Brent. 1997. "Marginality and the Landscapes of Erotic Alien(n)ations." Pp. 27–52 in </w:t>
      </w:r>
      <w:r>
        <w:rPr>
          <w:i w:val="true"/>
        </w:rPr>
        <w:t>Queers in Space: Communities, Public Places, Sites of Resistance</w:t>
      </w:r>
      <w:r>
        <w:t>, Gordon Brent Ingram, Anne-Marie Bouthillette, and Yolanda Retter, eds. Seattle: Bay Press.</w:t>
      </w:r>
    </w:p>
    <w:p>
      <w:r>
        <w:t xml:space="preserve">Ingram, Gordon Brent, Anne-Marie Bouthillette, and Yolanda Retter, eds. 1997. </w:t>
      </w:r>
      <w:r>
        <w:rPr>
          <w:i w:val="true"/>
        </w:rPr>
        <w:t>Queers in Space: Communities, Public Places, Sites of Resistance</w:t>
      </w:r>
      <w:r>
        <w:t>. Seattle: Bay Press.</w:t>
      </w:r>
    </w:p>
    <w:p>
      <w:r>
        <w:t xml:space="preserve">Ivy, Marilyn. 1995. </w:t>
      </w:r>
      <w:r>
        <w:rPr>
          <w:i w:val="true"/>
        </w:rPr>
        <w:t>Discourses of the Vanishing: Modernity, Phantasm, Japan</w:t>
      </w:r>
      <w:r>
        <w:t>. Chicago: University of Chicago Press.</w:t>
      </w:r>
    </w:p>
    <w:p>
      <w:r>
        <w:t>Jackson, Peter A. 1997. "</w:t>
      </w:r>
      <w:r>
        <w:rPr>
          <w:i w:val="true"/>
        </w:rPr>
        <w:t>Kathoey</w:t>
      </w:r>
      <w:r>
        <w:t xml:space="preserve">&gt;&lt;Gay&gt;&lt;Man: The Historical Emergence of Gay Male Identity in Thailand." Pp. 166–190 in </w:t>
      </w:r>
      <w:r>
        <w:rPr>
          <w:i w:val="true"/>
        </w:rPr>
        <w:t>Sites of Desire, Economies of Pleasure: Sexualities in Asia and the Pacific</w:t>
      </w:r>
      <w:r>
        <w:t>, Lenore Manderson and Margaret Jolly, eds. Chicago: University of Chicago Press.</w:t>
      </w:r>
    </w:p>
    <w:p>
      <w:r>
        <w:t xml:space="preserve">———. 1999a. "An American Death in Bangkok: The Murder of Darrell Berrigan and the Hybrid Origins of Gay Identity in 1960s Thailand." </w:t>
      </w:r>
      <w:r>
        <w:rPr>
          <w:i w:val="true"/>
        </w:rPr>
        <w:t>GLQ: A Journal of Gay and Lesbian Studies</w:t>
      </w:r>
      <w:r>
        <w:t xml:space="preserve"> 5(3):361–411.</w:t>
      </w:r>
    </w:p>
    <w:p>
      <w:r>
        <w:t xml:space="preserve">———. 1999b. "Tolerant but Unaccepting: The Myth of a Thai ‘Gay Paradise.’" Pp. 226–242 in </w:t>
      </w:r>
      <w:r>
        <w:rPr>
          <w:i w:val="true"/>
        </w:rPr>
        <w:t>Genders and Sexualities in Modern Thailand</w:t>
      </w:r>
      <w:r>
        <w:t>, Peter A. Jackson and Nerida M. Cook, eds. Chiang Mai: Silkworm Books.</w:t>
      </w:r>
    </w:p>
    <w:p>
      <w:r>
        <w:t xml:space="preserve">———. 2003. "Performative Genders, Perverse Desires: A Bio-History of Thailand’s Same-Sex and Transgender Cultures." </w:t>
      </w:r>
      <w:r>
        <w:rPr>
          <w:i w:val="true"/>
        </w:rPr>
        <w:t>Intersections: Gender, History and Culture in the Asian Context</w:t>
      </w:r>
      <w:r>
        <w:t xml:space="preserve">, issue 9. </w:t>
      </w:r>
      <w:hyperlink r:id="rId5">
        <w:r>
          <w:rPr>
            <w:rStyle w:val="Hyperlink"/>
          </w:rPr>
          <w:t>http://www.sshe.murdoch.edu.au/intersections/issue9/jackson.html</w:t>
        </w:r>
      </w:hyperlink>
      <w:r>
        <w:t>, accessed October 12, 2003.</w:t>
      </w:r>
    </w:p>
    <w:p>
      <w:r>
        <w:t xml:space="preserve">———. 2004. "Gay Adaptation, Tom-Dee Resistance, and Kathoey Indifference: Thailand’s Gender/Sex Minorities and the Episodic Allure of Queer English." </w:t>
      </w:r>
    </w:p>
    <w:p>
      <w:pPr>
        <w:pageBreakBefore w:val="true"/>
      </w:pPr>
      <w:r>
        <w:t>254</w:t>
      </w:r>
    </w:p>
    <w:p>
      <w:r>
        <w:t xml:space="preserve">Pp. 202–230 in </w:t>
      </w:r>
      <w:r>
        <w:rPr>
          <w:i w:val="true"/>
        </w:rPr>
        <w:t>Speaking in Queer Tongues: Globalization and Gay Language</w:t>
      </w:r>
      <w:r>
        <w:t>, William L. Leap and Tom Boellstorff, eds. Urbana: University of Illinois Press.</w:t>
      </w:r>
    </w:p>
    <w:p>
      <w:r>
        <w:t xml:space="preserve">Jameson, Fredric. 1991. </w:t>
      </w:r>
      <w:r>
        <w:rPr>
          <w:i w:val="true"/>
        </w:rPr>
        <w:t>Postmodernism, or the Cultural Logic of Late Capitalism</w:t>
      </w:r>
      <w:r>
        <w:t>. Durham: Duke University Press.</w:t>
      </w:r>
    </w:p>
    <w:p>
      <w:r>
        <w:t xml:space="preserve">Johnson, Mark. 1997. </w:t>
      </w:r>
      <w:r>
        <w:rPr>
          <w:i w:val="true"/>
        </w:rPr>
        <w:t>Beauty and Power: Transgendering and Cultural Transformation in the Southern Philippines</w:t>
      </w:r>
      <w:r>
        <w:t>. Oxford: Berg.</w:t>
      </w:r>
    </w:p>
    <w:p>
      <w:r>
        <w:t xml:space="preserve">Jones, Gavin W. 1994. </w:t>
      </w:r>
      <w:r>
        <w:rPr>
          <w:i w:val="true"/>
        </w:rPr>
        <w:t>Marriage and Divorce in Islamic South-East Asia</w:t>
      </w:r>
      <w:r>
        <w:t>. Kuala Lumpur: Oxford University Press.</w:t>
      </w:r>
    </w:p>
    <w:p>
      <w:r>
        <w:t xml:space="preserve">Jones, Russell. 1973. "Earl, Logan, and Indonesia." </w:t>
      </w:r>
      <w:r>
        <w:rPr>
          <w:i w:val="true"/>
        </w:rPr>
        <w:t>Archipel</w:t>
      </w:r>
      <w:r>
        <w:t xml:space="preserve"> 6:93–118.</w:t>
      </w:r>
    </w:p>
    <w:p>
      <w:r>
        <w:t xml:space="preserve">Josselin de Jong, J P.B. de. 1977. "The Malay Archipelago as a Field of Ethnological Study." Pp. 164–182 in </w:t>
      </w:r>
      <w:r>
        <w:rPr>
          <w:i w:val="true"/>
        </w:rPr>
        <w:t>Structural Anthropology in the Netherlands: A Reader</w:t>
      </w:r>
      <w:r>
        <w:t>, P.E. de Josselin de Jong, ed. The Hague: Martinus Nijhoff.</w:t>
      </w:r>
    </w:p>
    <w:p>
      <w:r>
        <w:t xml:space="preserve">Kahn, Joel S. 1993. </w:t>
      </w:r>
      <w:r>
        <w:rPr>
          <w:i w:val="true"/>
        </w:rPr>
        <w:t>Constituting the Minangkabau: Peasants, Culture, and Modernity in Colonial Indonesia</w:t>
      </w:r>
      <w:r>
        <w:t>. Providence: Berg.</w:t>
      </w:r>
    </w:p>
    <w:p>
      <w:r>
        <w:t xml:space="preserve">Karsch-Haack, Ferdinand. 1911. </w:t>
      </w:r>
      <w:r>
        <w:rPr>
          <w:i w:val="true"/>
        </w:rPr>
        <w:t>Das Gleichgeschlectliche Leben der Naturvolker</w:t>
      </w:r>
      <w:r>
        <w:t xml:space="preserve"> [The Same-Sex Life of Tribal Peoples]. Munich: Ernst Reinhardt.</w:t>
      </w:r>
    </w:p>
    <w:p>
      <w:r>
        <w:t xml:space="preserve">Kartini, Putri. 2003. </w:t>
      </w:r>
      <w:r>
        <w:rPr>
          <w:i w:val="true"/>
        </w:rPr>
        <w:t>Suara Perih Perempuan: Lesbian dan Kawin Bule</w:t>
      </w:r>
      <w:r>
        <w:t xml:space="preserve"> [The Pained Voice of a Woman: Lesbian and Married to a White Man]. Yoygakarta: Galang Press.</w:t>
      </w:r>
    </w:p>
    <w:p>
      <w:r>
        <w:t xml:space="preserve">Keane, Webb. 1997. "Knowing One’s Place: National Language and the Idea of the Local in Eastern Indonesia." </w:t>
      </w:r>
      <w:r>
        <w:rPr>
          <w:i w:val="true"/>
        </w:rPr>
        <w:t>Cultural Anthropology</w:t>
      </w:r>
      <w:r>
        <w:t xml:space="preserve"> 12(1):37–63.</w:t>
      </w:r>
    </w:p>
    <w:p>
      <w:r>
        <w:t xml:space="preserve">———. 2003. "Public Speaking: On Indonesian as the Language of the Nation." </w:t>
      </w:r>
      <w:r>
        <w:rPr>
          <w:i w:val="true"/>
        </w:rPr>
        <w:t>Public Culture</w:t>
      </w:r>
      <w:r>
        <w:t xml:space="preserve"> 15(3):503–530.</w:t>
      </w:r>
    </w:p>
    <w:p>
      <w:r>
        <w:t xml:space="preserve">Keeler, Ward. 1983. "Shame and Stage Fright in Java." </w:t>
      </w:r>
      <w:r>
        <w:rPr>
          <w:i w:val="true"/>
        </w:rPr>
        <w:t>Ethos</w:t>
      </w:r>
      <w:r>
        <w:t xml:space="preserve"> 11(3):152–165.</w:t>
      </w:r>
    </w:p>
    <w:p>
      <w:r>
        <w:t xml:space="preserve">Kennedy, Elizabeth Lapovsky, and Madeline D. Davis. 1993. </w:t>
      </w:r>
      <w:r>
        <w:rPr>
          <w:i w:val="true"/>
        </w:rPr>
        <w:t>Boots of Leather, Slippers of Gold: The History of a Lesbian Community</w:t>
      </w:r>
      <w:r>
        <w:t>. New York: Routledge.</w:t>
      </w:r>
    </w:p>
    <w:p>
      <w:r>
        <w:t xml:space="preserve">Kessler, Suzanne J., and Wendy McKenna. 1985. </w:t>
      </w:r>
      <w:r>
        <w:rPr>
          <w:i w:val="true"/>
        </w:rPr>
        <w:t>Gender: An Ethnomethodological Approach</w:t>
      </w:r>
      <w:r>
        <w:t>. Chicago: University of Chicago Press.</w:t>
      </w:r>
    </w:p>
    <w:p>
      <w:r>
        <w:t xml:space="preserve">Knauft, Bruce M. 1996. </w:t>
      </w:r>
      <w:r>
        <w:rPr>
          <w:i w:val="true"/>
        </w:rPr>
        <w:t>Genealogies for the Present in Cultural Anthropology</w:t>
      </w:r>
      <w:r>
        <w:t>. New York: Routledge.</w:t>
      </w:r>
    </w:p>
    <w:p>
      <w:r>
        <w:t xml:space="preserve">Kompas. 1997. "Presiden Resmi Minta DPR Bicarakan Lagi RUU Penyiaran" [The President Formally Asks the Parliament to Further Discuss the Broadcasting Law]. July 25, 1997. </w:t>
      </w:r>
      <w:hyperlink r:id="rId6">
        <w:r>
          <w:rPr>
            <w:rStyle w:val="Hyperlink"/>
          </w:rPr>
          <w:t>http://www.kompas.com/9707/25/hiburan/mint.htm</w:t>
        </w:r>
      </w:hyperlink>
      <w:r>
        <w:t>, accessed April 9, 1998.</w:t>
      </w:r>
    </w:p>
    <w:p>
      <w:r>
        <w:t xml:space="preserve">Kratz, E. U. 1978. "Djalan Sempoerna: Eine Frühe indonesische Autobiographie" [The Perfect Path: An Early Indonesian Biography]. Pp. 340–356 in </w:t>
      </w:r>
      <w:r>
        <w:rPr>
          <w:i w:val="true"/>
        </w:rPr>
        <w:t>Spectrum: Essays Presented to Sutan Takdir Alisjahbana on His Seventieth Birthday</w:t>
      </w:r>
      <w:r>
        <w:t>, S. Udin, ed. Jakarta: Dian Rakyat.</w:t>
      </w:r>
    </w:p>
    <w:p>
      <w:r>
        <w:t>Kroeger, Karen. 2000. "Risk, Boundary Making, and the Social Order: Understanding the Social Construction of AIDS and Sexuality in Indonesia." Ph.D. dissertation, Department of Anthropology, Washington University, St. Louis.</w:t>
      </w:r>
    </w:p>
    <w:p>
      <w:r>
        <w:t xml:space="preserve">Kuipers, Joel C. 1998. </w:t>
      </w:r>
      <w:r>
        <w:rPr>
          <w:i w:val="true"/>
        </w:rPr>
        <w:t>Language, Identity, and Marginality in Indonesia: The Changing Nature of Ritual Speech on the Island of Sumba</w:t>
      </w:r>
      <w:r>
        <w:t>. Cambridge: Cambridge University Press.</w:t>
      </w:r>
    </w:p>
    <w:p>
      <w:r>
        <w:t xml:space="preserve">———. 2003. "Citizens as Spectators: Citizenship as a Communicative Practice on the Eastern Indonesian Island of Sumba." Pp. 162–191 in </w:t>
      </w:r>
      <w:r>
        <w:rPr>
          <w:i w:val="true"/>
        </w:rPr>
        <w:t xml:space="preserve">Cultural Citizenship </w:t>
      </w:r>
    </w:p>
    <w:p>
      <w:pPr>
        <w:pageBreakBefore w:val="true"/>
      </w:pPr>
      <w:r>
        <w:t>255</w:t>
      </w:r>
    </w:p>
    <w:p>
      <w:r>
        <w:t>in Island Southeast Asia: Nation and Belonging in the Hinterlands</w:t>
      </w:r>
      <w:r>
        <w:t>, Renato Rosaldo, ed. Berkeley: University of California Press.</w:t>
      </w:r>
    </w:p>
    <w:p>
      <w:r>
        <w:t xml:space="preserve">Kulick, Don. 1998. </w:t>
      </w:r>
      <w:r>
        <w:rPr>
          <w:i w:val="true"/>
        </w:rPr>
        <w:t>Travesti: Sex, Gender, and Culture among Brazilian Transgendered Prostitutes</w:t>
      </w:r>
      <w:r>
        <w:t>. Chicago: University of Chicago Press.</w:t>
      </w:r>
    </w:p>
    <w:p>
      <w:r>
        <w:t xml:space="preserve">Kurtz, Donald V. 1996. "Hegemony and Anthropology: Gramsci, Exegeses, Reinterpretations." </w:t>
      </w:r>
      <w:r>
        <w:rPr>
          <w:i w:val="true"/>
        </w:rPr>
        <w:t>Critique of Anthropology</w:t>
      </w:r>
      <w:r>
        <w:t xml:space="preserve"> 16(2):103–135.</w:t>
      </w:r>
    </w:p>
    <w:p>
      <w:r>
        <w:t xml:space="preserve">Kusumaatmadja, Mochtar. 1982. "The Concept of the Indonesian Archipelago." </w:t>
      </w:r>
      <w:r>
        <w:rPr>
          <w:i w:val="true"/>
        </w:rPr>
        <w:t>Indonesian Quarterly</w:t>
      </w:r>
      <w:r>
        <w:t xml:space="preserve"> 10(4):12–26.</w:t>
      </w:r>
    </w:p>
    <w:p>
      <w:r>
        <w:t xml:space="preserve">Lancaster, Roger N. 1995. "That We Should All Turn Queer? Homosexual Stigma in the Making of Manhood and the Breaking of a Revolution in Nicaragua." Pp. 135–156 in </w:t>
      </w:r>
      <w:r>
        <w:rPr>
          <w:i w:val="true"/>
        </w:rPr>
        <w:t>Conceiving Sexuality: Approaches to Sex Research in a Postmodern World</w:t>
      </w:r>
      <w:r>
        <w:t>. R. G. Parker and J. H. Gagnon, eds. New York: Routledge.</w:t>
      </w:r>
    </w:p>
    <w:p>
      <w:r>
        <w:t xml:space="preserve">Lathief, Halilintar. 2004. </w:t>
      </w:r>
      <w:r>
        <w:rPr>
          <w:i w:val="true"/>
        </w:rPr>
        <w:t>Bissu: Pergulatan dan Peranannya di Masyarakat Bugis</w:t>
      </w:r>
      <w:r>
        <w:t xml:space="preserve"> [Bissus: Their Struggle and Role in Bugis Society]. Depok, Indonesia: Desantara.</w:t>
      </w:r>
    </w:p>
    <w:p>
      <w:r>
        <w:t xml:space="preserve">Leach, Edmund R. 1964. </w:t>
      </w:r>
      <w:r>
        <w:rPr>
          <w:i w:val="true"/>
        </w:rPr>
        <w:t>Political Systems of Highland Burma: A Study of Kachin Social Structure</w:t>
      </w:r>
      <w:r>
        <w:t>. Boston: Beacon Press.</w:t>
      </w:r>
    </w:p>
    <w:p>
      <w:r>
        <w:t xml:space="preserve">Leap, William L. 1999. "Introduction." Pp. 1–21 in </w:t>
      </w:r>
      <w:r>
        <w:rPr>
          <w:i w:val="true"/>
        </w:rPr>
        <w:t>Public Sex, Gay Space</w:t>
      </w:r>
      <w:r>
        <w:t>, William L. Leap, ed. New York: Columbia University Press.</w:t>
      </w:r>
    </w:p>
    <w:p>
      <w:r>
        <w:t xml:space="preserve">Lefebvre, Henri. 1991. </w:t>
      </w:r>
      <w:r>
        <w:rPr>
          <w:i w:val="true"/>
        </w:rPr>
        <w:t>The Production of Space</w:t>
      </w:r>
      <w:r>
        <w:t>. Translated by Donald Nicholson-Smith. Oxford: Blackwell.</w:t>
      </w:r>
    </w:p>
    <w:p>
      <w:r>
        <w:t xml:space="preserve">Lembaga Ketahanan Nasional. 1995. </w:t>
      </w:r>
      <w:r>
        <w:rPr>
          <w:i w:val="true"/>
        </w:rPr>
        <w:t>Wawasan Nusantara</w:t>
      </w:r>
      <w:r>
        <w:t xml:space="preserve"> [The Archipelago Concept]. Jakarta: Balai Pustaka.</w:t>
      </w:r>
    </w:p>
    <w:p>
      <w:r>
        <w:t xml:space="preserve">Leong, Lawrence. 1995. "Space and Place in Gay Singapore: Implications for AIDS Prevention and Control." </w:t>
      </w:r>
      <w:r>
        <w:rPr>
          <w:i w:val="true"/>
        </w:rPr>
        <w:t>The Act</w:t>
      </w:r>
      <w:r>
        <w:t xml:space="preserve"> 12:4–5.</w:t>
      </w:r>
    </w:p>
    <w:p>
      <w:r>
        <w:t xml:space="preserve">Lev, Daniel S. 1990. "Intermediate Classes and Change in Indonesia: Some Initial Reflections." Pp. 25–43 in </w:t>
      </w:r>
      <w:r>
        <w:rPr>
          <w:i w:val="true"/>
        </w:rPr>
        <w:t>The Politics of Middle Class Indonesia</w:t>
      </w:r>
      <w:r>
        <w:t>, Kenneth Young, and Richard Tanter, eds. Clayton, Australia: Monash University Press.</w:t>
      </w:r>
    </w:p>
    <w:p>
      <w:r>
        <w:t xml:space="preserve">Lewin, Ellen. 1991. "Writing Lesbian and Gay Culture: What the Natives Have to Say for Themselves." </w:t>
      </w:r>
      <w:r>
        <w:rPr>
          <w:i w:val="true"/>
        </w:rPr>
        <w:t>American Ethnologist</w:t>
      </w:r>
      <w:r>
        <w:t xml:space="preserve"> 18(4):786–792.</w:t>
      </w:r>
    </w:p>
    <w:p>
      <w:r>
        <w:t>Li, Tania Murray. 2003. "</w:t>
      </w:r>
      <w:r>
        <w:rPr>
          <w:i w:val="true"/>
        </w:rPr>
        <w:t>Masyarakat Adat</w:t>
      </w:r>
      <w:r>
        <w:t xml:space="preserve">, Difference, and the Limits of Recognition in Indonesia’s Forest Zone." Pp. 380–406 in </w:t>
      </w:r>
      <w:r>
        <w:rPr>
          <w:i w:val="true"/>
        </w:rPr>
        <w:t>Race, Nature, and the Politics of Difference</w:t>
      </w:r>
      <w:r>
        <w:t>, Donald S. Moore, Jake Kosek and Anand Pandian, eds. Durham: Duke University Press.</w:t>
      </w:r>
    </w:p>
    <w:p>
      <w:r>
        <w:t xml:space="preserve">Liddle, R. William. 1988. "The National Political Culture and the New Order." </w:t>
      </w:r>
      <w:r>
        <w:rPr>
          <w:i w:val="true"/>
        </w:rPr>
        <w:t>Prisma</w:t>
      </w:r>
      <w:r>
        <w:t xml:space="preserve"> 46:4–20.</w:t>
      </w:r>
    </w:p>
    <w:p>
      <w:r>
        <w:t xml:space="preserve">Liechty, Mark. 2003. </w:t>
      </w:r>
      <w:r>
        <w:rPr>
          <w:i w:val="true"/>
        </w:rPr>
        <w:t>Suitably Modern: Making Middle-Class Culture in a New Consumer Society</w:t>
      </w:r>
      <w:r>
        <w:t>. Princeton: Princeton University Press.</w:t>
      </w:r>
    </w:p>
    <w:p>
      <w:r>
        <w:t xml:space="preserve">Likosky, Stephan. 1992. "Introduction." Pp. xv–xviii in </w:t>
      </w:r>
      <w:r>
        <w:rPr>
          <w:i w:val="true"/>
        </w:rPr>
        <w:t>Coming Out: An Anthology of International Gay and Lesbian Writings</w:t>
      </w:r>
      <w:r>
        <w:t>, Stephan Likosky, ed. New York: Pantheon.</w:t>
      </w:r>
    </w:p>
    <w:p>
      <w:r>
        <w:t xml:space="preserve">Lindsay, Jennifer. 1997. "Making Waves: Private Radio and Local Identities in Indonesia." </w:t>
      </w:r>
      <w:r>
        <w:rPr>
          <w:i w:val="true"/>
        </w:rPr>
        <w:t>Indonesia</w:t>
      </w:r>
      <w:r>
        <w:t xml:space="preserve"> 64:105–124.</w:t>
      </w:r>
    </w:p>
    <w:p>
      <w:r>
        <w:t xml:space="preserve">———. 2005. "Speaking the Truth: Speech on Television in New Order Indonesia." In </w:t>
      </w:r>
      <w:r>
        <w:rPr>
          <w:i w:val="true"/>
        </w:rPr>
        <w:t>The History of Translation in Indonesia and Malaysia,</w:t>
      </w:r>
      <w:r>
        <w:t xml:space="preserve"> Henri Chambert-Loir, ed. Paris: EFEO-Archipel.</w:t>
      </w:r>
    </w:p>
    <w:p>
      <w:r>
        <w:t xml:space="preserve">Lindsey, Timothy. 1997. </w:t>
      </w:r>
      <w:r>
        <w:rPr>
          <w:i w:val="true"/>
        </w:rPr>
        <w:t>The Romance of K’tut Tantri and Indonesia: Text and Scripts, History and Identity</w:t>
      </w:r>
      <w:r>
        <w:t>. Kuala Lumpur: Oxford University Press.</w:t>
      </w:r>
    </w:p>
    <w:p>
      <w:pPr>
        <w:pageBreakBefore w:val="true"/>
      </w:pPr>
      <w:r>
        <w:t>256</w:t>
      </w:r>
    </w:p>
    <w:p>
      <w:r>
        <w:t xml:space="preserve">Liu, Lydia H. 1995. </w:t>
      </w:r>
      <w:r>
        <w:rPr>
          <w:i w:val="true"/>
        </w:rPr>
        <w:t>Translingual Practice: Literature, National Culture, and Translated Modernity—China, 1900–1937</w:t>
      </w:r>
      <w:r>
        <w:t>. Stanford: Stanford University Press.</w:t>
      </w:r>
    </w:p>
    <w:p>
      <w:r>
        <w:t xml:space="preserve">———, ed. 1999. </w:t>
      </w:r>
      <w:r>
        <w:rPr>
          <w:i w:val="true"/>
        </w:rPr>
        <w:t>Tokens of Exchange: the Problem of Translation in Global Circulations</w:t>
      </w:r>
      <w:r>
        <w:t>. Durham: Duke University Press.</w:t>
      </w:r>
    </w:p>
    <w:p>
      <w:r>
        <w:t xml:space="preserve">Lumsden, Ian. 1996. </w:t>
      </w:r>
      <w:r>
        <w:rPr>
          <w:i w:val="true"/>
        </w:rPr>
        <w:t>Machos, Maricones, and Gays: Cuba and Homosexuality</w:t>
      </w:r>
      <w:r>
        <w:t>. Philadelphia: Temple University Press.</w:t>
      </w:r>
    </w:p>
    <w:p>
      <w:r>
        <w:t xml:space="preserve">Lyotard, Jean-François. 1984. </w:t>
      </w:r>
      <w:r>
        <w:rPr>
          <w:i w:val="true"/>
        </w:rPr>
        <w:t>The Postmodern Condition: A Report on Knowledge</w:t>
      </w:r>
      <w:r>
        <w:t>. Translation by Geoff Bennington and Brian Massumi; foreword by Fredric Jameson. Minneapolis: University of Minnesota Press.</w:t>
      </w:r>
    </w:p>
    <w:p>
      <w:r>
        <w:t xml:space="preserve">———. 1988. </w:t>
      </w:r>
      <w:r>
        <w:rPr>
          <w:i w:val="true"/>
        </w:rPr>
        <w:t>The Differend: Phrases in Dispute</w:t>
      </w:r>
      <w:r>
        <w:t>. Minneapolis: University of Minnesota Press.</w:t>
      </w:r>
    </w:p>
    <w:p>
      <w:r>
        <w:t xml:space="preserve">Macpherson, C. B. 1962. </w:t>
      </w:r>
      <w:r>
        <w:rPr>
          <w:i w:val="true"/>
        </w:rPr>
        <w:t>The Political Theory of Possessive Individualism: Hobbes to Locke</w:t>
      </w:r>
      <w:r>
        <w:t>. Oxford: Oxford University Press.</w:t>
      </w:r>
    </w:p>
    <w:p>
      <w:r>
        <w:t xml:space="preserve">Maengkom, Freddy Wawea. 1997. </w:t>
      </w:r>
      <w:r>
        <w:rPr>
          <w:i w:val="true"/>
        </w:rPr>
        <w:t>Apakah Orang-orang Wawea Itu</w:t>
      </w:r>
      <w:r>
        <w:t xml:space="preserve"> [Who Are the Wawea]? Jakarta: Libro Sannyasi.</w:t>
      </w:r>
    </w:p>
    <w:p>
      <w:r>
        <w:t xml:space="preserve">Mahmood, Saba. 2001. "Feminist Theory, Embodiment, and the Docile Agent: Some Reflections on the Egyptian Islamic Revival." </w:t>
      </w:r>
      <w:r>
        <w:rPr>
          <w:i w:val="true"/>
        </w:rPr>
        <w:t>Cultural Anthropology</w:t>
      </w:r>
      <w:r>
        <w:t xml:space="preserve"> 16(2):202–236.</w:t>
      </w:r>
    </w:p>
    <w:p>
      <w:r>
        <w:t xml:space="preserve">Maier, Hendrik Menko Jan. 1993. "From Heteroglossia to Polyglossia: The Creation of Malay and Dutch in the Indies." </w:t>
      </w:r>
      <w:r>
        <w:rPr>
          <w:i w:val="true"/>
        </w:rPr>
        <w:t>Indonesia</w:t>
      </w:r>
      <w:r>
        <w:t xml:space="preserve"> 56:37–65.</w:t>
      </w:r>
    </w:p>
    <w:p>
      <w:r>
        <w:t xml:space="preserve">Maine, Henry. 1916 [1861]. </w:t>
      </w:r>
      <w:r>
        <w:rPr>
          <w:i w:val="true"/>
        </w:rPr>
        <w:t>Ancient Law</w:t>
      </w:r>
      <w:r>
        <w:t>. London: John Murray.</w:t>
      </w:r>
    </w:p>
    <w:p>
      <w:r>
        <w:t xml:space="preserve">Maira, Sunaina. 1999. "Identity Dub: The Paradoxes of an Indian American Youth Subculture (New York Mix)." </w:t>
      </w:r>
      <w:r>
        <w:rPr>
          <w:i w:val="true"/>
        </w:rPr>
        <w:t>Cultural Anthropology</w:t>
      </w:r>
      <w:r>
        <w:t xml:space="preserve"> 14(1):29–60. Malinowski, Bronislaw. 1922. </w:t>
      </w:r>
      <w:r>
        <w:rPr>
          <w:i w:val="true"/>
        </w:rPr>
        <w:t>Argonauts of the Western Pacific</w:t>
      </w:r>
      <w:r>
        <w:t>. New York: E. P. Dutton &amp; Co.</w:t>
      </w:r>
    </w:p>
    <w:p>
      <w:r>
        <w:t xml:space="preserve">Mamdani, Mahmood. 1996. </w:t>
      </w:r>
      <w:r>
        <w:rPr>
          <w:i w:val="true"/>
        </w:rPr>
        <w:t>Citizen and Subject: Contemporary Africa and the Legacy of Late Colonialism</w:t>
      </w:r>
      <w:r>
        <w:t>. Princeton: Princeton University Press.</w:t>
      </w:r>
    </w:p>
    <w:p>
      <w:r>
        <w:t xml:space="preserve">Manalansan, Martin F. 1995. "In the Shadows of Stonewall: Examining Gay Transnational Politics and the Diasporic Dilemma." </w:t>
      </w:r>
      <w:r>
        <w:rPr>
          <w:i w:val="true"/>
        </w:rPr>
        <w:t>GLQ: A Journal of Gay and Lesbian Studies</w:t>
      </w:r>
      <w:r>
        <w:t xml:space="preserve"> 2(4):425–438.</w:t>
      </w:r>
    </w:p>
    <w:p>
      <w:r>
        <w:t xml:space="preserve">———. 2003. </w:t>
      </w:r>
      <w:r>
        <w:rPr>
          <w:i w:val="true"/>
        </w:rPr>
        <w:t>Global Divas: Filipino Gay Men in the Diaspora</w:t>
      </w:r>
      <w:r>
        <w:t>. Durham: Duke University Press.</w:t>
      </w:r>
    </w:p>
    <w:p>
      <w:r>
        <w:t xml:space="preserve">Mankekar, Purnima. 1999. </w:t>
      </w:r>
      <w:r>
        <w:rPr>
          <w:i w:val="true"/>
        </w:rPr>
        <w:t>Screening Culture, Viewing Politics: An Ethnography of Television, Womanhood, and Nation in Postcolonial India</w:t>
      </w:r>
      <w:r>
        <w:t>. Durham: Duke University Press.</w:t>
      </w:r>
    </w:p>
    <w:p>
      <w:r>
        <w:t xml:space="preserve">Marcus, George. 1995. "Ethnography in/of the World System: The Emergence of Multi-sited Ethnography." </w:t>
      </w:r>
      <w:r>
        <w:rPr>
          <w:i w:val="true"/>
        </w:rPr>
        <w:t>Annual Review of Anthropology</w:t>
      </w:r>
      <w:r>
        <w:t xml:space="preserve"> 24:95–117. Massad, Joseph. 2002. "Re-Orienting Desire: The Gay International and the Arab World." </w:t>
      </w:r>
      <w:r>
        <w:rPr>
          <w:i w:val="true"/>
        </w:rPr>
        <w:t>Public Culture</w:t>
      </w:r>
      <w:r>
        <w:t xml:space="preserve"> 14(2):361–385.</w:t>
      </w:r>
    </w:p>
    <w:p>
      <w:r>
        <w:t xml:space="preserve">Massey, Doreen. 1994. </w:t>
      </w:r>
      <w:r>
        <w:rPr>
          <w:i w:val="true"/>
        </w:rPr>
        <w:t>Space, Place, and Gender</w:t>
      </w:r>
      <w:r>
        <w:t>. Cambridge: Polity Press.</w:t>
      </w:r>
    </w:p>
    <w:p>
      <w:r>
        <w:t xml:space="preserve">Mattulada. 1974. </w:t>
      </w:r>
      <w:r>
        <w:rPr>
          <w:i w:val="true"/>
        </w:rPr>
        <w:t>Bugis-Makassar: Manusia dan Kebudayaannya</w:t>
      </w:r>
      <w:r>
        <w:t xml:space="preserve"> [Bugis-Makassar: The People and Their Culture]. Jakarta: Jurusan Antropologi, Fakultas Sastra Universitas Indonesia.</w:t>
      </w:r>
    </w:p>
    <w:p>
      <w:r>
        <w:t xml:space="preserve">McBeth, John. 1997. "Technical Problems: Suharto Bends Constitution by Returning Broadcast Bill." </w:t>
      </w:r>
      <w:r>
        <w:rPr>
          <w:i w:val="true"/>
        </w:rPr>
        <w:t>Far Eastern Economic Review</w:t>
      </w:r>
      <w:r>
        <w:t xml:space="preserve"> 160(36):24.</w:t>
      </w:r>
    </w:p>
    <w:p>
      <w:pPr>
        <w:pageBreakBefore w:val="true"/>
      </w:pPr>
      <w:r>
        <w:t>257</w:t>
      </w:r>
    </w:p>
    <w:p>
      <w:r>
        <w:t xml:space="preserve">McLelland, Mark J. 2000. </w:t>
      </w:r>
      <w:r>
        <w:rPr>
          <w:i w:val="true"/>
        </w:rPr>
        <w:t>Male Homosexuality in Modern Japan: Cultural Myths and Social Realities</w:t>
      </w:r>
      <w:r>
        <w:t>. Richmond, Surrey: Curzon Press.</w:t>
      </w:r>
    </w:p>
    <w:p>
      <w:r>
        <w:t xml:space="preserve">Mead, Margaret. 1980. </w:t>
      </w:r>
      <w:r>
        <w:rPr>
          <w:i w:val="true"/>
        </w:rPr>
        <w:t>Sex and Temperament in Three Primitive Societies</w:t>
      </w:r>
      <w:r>
        <w:t>. New York: Morrow Quill Paperbacks.</w:t>
      </w:r>
    </w:p>
    <w:p>
      <w:r>
        <w:t xml:space="preserve">Millar, Susan B. 1983. "On Interpreting Gender in Bugis Society." </w:t>
      </w:r>
      <w:r>
        <w:rPr>
          <w:i w:val="true"/>
        </w:rPr>
        <w:t>American Ethnologist</w:t>
      </w:r>
      <w:r>
        <w:t xml:space="preserve"> 10:477–493.</w:t>
      </w:r>
    </w:p>
    <w:p>
      <w:r>
        <w:t xml:space="preserve">Mills, Mary Beth. 1995. "Attack of the Widow Ghosts: Gender, Death, and Modernity in Northeast Thailand." Pp. 244–273 in </w:t>
      </w:r>
      <w:r>
        <w:rPr>
          <w:i w:val="true"/>
        </w:rPr>
        <w:t>Bewitching Women, Pious Men: Gender and Body Politics in Southeast Asia</w:t>
      </w:r>
      <w:r>
        <w:t>, Aihwa Ong and Michael G. Peletz, eds. Berkeley: University of California Press.</w:t>
      </w:r>
    </w:p>
    <w:p>
      <w:r>
        <w:t xml:space="preserve">Mintz, Sidney W. 1998. "Swallowing Modernity." Pp. 183–202 in </w:t>
      </w:r>
      <w:r>
        <w:rPr>
          <w:i w:val="true"/>
        </w:rPr>
        <w:t>Golden Arches East: McDonald’s in East Asia</w:t>
      </w:r>
      <w:r>
        <w:t>, James L. Watson, ed. Stanford: Stanford University Press.</w:t>
      </w:r>
    </w:p>
    <w:p>
      <w:r>
        <w:t xml:space="preserve">Mintz, Sidney W., and Richard Price. 1976. </w:t>
      </w:r>
      <w:r>
        <w:rPr>
          <w:i w:val="true"/>
        </w:rPr>
        <w:t>The Birth of African-American Culture: An Anthropological Perspective</w:t>
      </w:r>
      <w:r>
        <w:t>. Boston: Beacon Press.</w:t>
      </w:r>
    </w:p>
    <w:p>
      <w:r>
        <w:t xml:space="preserve">Moerdani, L. B. 1986. "Hikmah Kebangkitan Nasional dalam Kerangka Mewujudkan Ketahanan Nasional" [The Power of National Awakening in the Framework of Establishing National Endurance]. Pp. 32–53 in </w:t>
      </w:r>
      <w:r>
        <w:rPr>
          <w:i w:val="true"/>
        </w:rPr>
        <w:t>Wawasan Kebangsaan, Ketahanan Nasional dan Wawasan Nusantara</w:t>
      </w:r>
      <w:r>
        <w:t xml:space="preserve"> [Concept of the People, National Endurance, and the Archipelago Concept]. Yogyakarta: Lembaga Pengkajian Kebudayaan Sarjana Wiyata Tamansiswa.</w:t>
      </w:r>
    </w:p>
    <w:p>
      <w:r>
        <w:t xml:space="preserve">Morfit, Michael. 1981. </w:t>
      </w:r>
      <w:r>
        <w:rPr>
          <w:i w:val="true"/>
        </w:rPr>
        <w:t>Pancasila: The Indonesian State Ideology According to the New Order Government</w:t>
      </w:r>
      <w:r>
        <w:t xml:space="preserve">. </w:t>
      </w:r>
      <w:r>
        <w:rPr>
          <w:i w:val="true"/>
        </w:rPr>
        <w:t>Asian Survey</w:t>
      </w:r>
      <w:r>
        <w:t xml:space="preserve"> 21(8):838–851.</w:t>
      </w:r>
    </w:p>
    <w:p>
      <w:r>
        <w:t xml:space="preserve">Morris, Rosalind C. 1995. "All Made Up: Performance Theory and the New Anthropology of Sex and Gender." </w:t>
      </w:r>
      <w:r>
        <w:rPr>
          <w:i w:val="true"/>
        </w:rPr>
        <w:t>Annual Review of Anthropology</w:t>
      </w:r>
      <w:r>
        <w:t xml:space="preserve"> 24:567–592.</w:t>
      </w:r>
    </w:p>
    <w:p>
      <w:r>
        <w:t xml:space="preserve">———. 1997. "Educating Desire: Thailand, Transnationalism, and Transgression." </w:t>
      </w:r>
      <w:r>
        <w:rPr>
          <w:i w:val="true"/>
        </w:rPr>
        <w:t>Social Text</w:t>
      </w:r>
      <w:r>
        <w:t xml:space="preserve"> 15(3/4):53–79.</w:t>
      </w:r>
    </w:p>
    <w:p>
      <w:r>
        <w:t xml:space="preserve">———. 2000. </w:t>
      </w:r>
      <w:r>
        <w:rPr>
          <w:i w:val="true"/>
        </w:rPr>
        <w:t>In the Place of Origins: Modernity and Its Mediums in Northern Thailand</w:t>
      </w:r>
      <w:r>
        <w:t>. Durham: Duke University Press.</w:t>
      </w:r>
    </w:p>
    <w:p>
      <w:r>
        <w:t xml:space="preserve">Mosse, George L. 1985. </w:t>
      </w:r>
      <w:r>
        <w:rPr>
          <w:i w:val="true"/>
        </w:rPr>
        <w:t>Nationalism and Sexuality: Respectability and Abnormal Sexuality in Modern Europe</w:t>
      </w:r>
      <w:r>
        <w:t>. New York: Howard Fertig.</w:t>
      </w:r>
    </w:p>
    <w:p>
      <w:r>
        <w:t xml:space="preserve">Murray, Alison. 1999. "Let Them Take Ecstasy: Class and Jakarta Lesbians." Pp. 139–156 in </w:t>
      </w:r>
      <w:r>
        <w:rPr>
          <w:i w:val="true"/>
        </w:rPr>
        <w:t>Female Desires: Same-Sex Relations and Transgender Practices across Cultures</w:t>
      </w:r>
      <w:r>
        <w:t>, Evelyn Blackwood and Saskia E. Wieringa, eds. New York: Columbia University Press.</w:t>
      </w:r>
    </w:p>
    <w:p>
      <w:r>
        <w:t xml:space="preserve">Murray, David. 1996. "Homosexuality, Society, and the State: An Ethnography of Sublime Resistance in Martinique." </w:t>
      </w:r>
      <w:r>
        <w:rPr>
          <w:i w:val="true"/>
        </w:rPr>
        <w:t>Identities</w:t>
      </w:r>
      <w:r>
        <w:t xml:space="preserve"> 2(3):249–272.</w:t>
      </w:r>
    </w:p>
    <w:p>
      <w:r>
        <w:t xml:space="preserve">Murray, Stephen O. 1992. "Austronesian Gender-Defined Homosexuality: Introduction." Pp. 151–170 in </w:t>
      </w:r>
      <w:r>
        <w:rPr>
          <w:i w:val="true"/>
        </w:rPr>
        <w:t>Oceanic Homosexualities</w:t>
      </w:r>
      <w:r>
        <w:t>, Stephen O. Murray, ed. New York: Garland Publishing.</w:t>
      </w:r>
    </w:p>
    <w:p>
      <w:r>
        <w:t xml:space="preserve">Nagazumi, Akira. 1978. "The Word ‘Indonesia’: The Growth of Its Political Connotation." </w:t>
      </w:r>
      <w:r>
        <w:rPr>
          <w:i w:val="true"/>
        </w:rPr>
        <w:t>Indonesia Circle</w:t>
      </w:r>
      <w:r>
        <w:t xml:space="preserve"> 17:28–34.</w:t>
      </w:r>
    </w:p>
    <w:p>
      <w:r>
        <w:t xml:space="preserve">Nagengast, Carole. 1994. "Violence, Terror, and the Crisis of the State." </w:t>
      </w:r>
      <w:r>
        <w:rPr>
          <w:i w:val="true"/>
        </w:rPr>
        <w:t>Annual Review of Anthropology</w:t>
      </w:r>
      <w:r>
        <w:t xml:space="preserve"> 23:109–136.</w:t>
      </w:r>
    </w:p>
    <w:p>
      <w:r>
        <w:t xml:space="preserve">Niehof, Anke. 2003. "Women and the Social Context of Fertility under the New Order." Pp. 163–184 in </w:t>
      </w:r>
      <w:r>
        <w:rPr>
          <w:i w:val="true"/>
        </w:rPr>
        <w:t>Two Is Enough: Family Planning in Indonesia under</w:t>
      </w:r>
      <w:r>
        <w:t xml:space="preserve"> </w:t>
      </w:r>
    </w:p>
    <w:p>
      <w:pPr>
        <w:pageBreakBefore w:val="true"/>
      </w:pPr>
      <w:r>
        <w:t>258</w:t>
      </w:r>
    </w:p>
    <w:p>
      <w:r>
        <w:rPr>
          <w:i w:val="true"/>
        </w:rPr>
        <w:t>the New Order, 1968–1998</w:t>
      </w:r>
      <w:r>
        <w:t>, Anke Niehof and Firman Lubis, eds. Leiden: KITLV Press.</w:t>
      </w:r>
    </w:p>
    <w:p>
      <w:r>
        <w:t xml:space="preserve">Niranjana, Tejaswini. 1992. </w:t>
      </w:r>
      <w:r>
        <w:rPr>
          <w:i w:val="true"/>
        </w:rPr>
        <w:t>Siting Translation: History, Post-structuralism, and the Colonial Context</w:t>
      </w:r>
      <w:r>
        <w:t>. Berkeley: University of California Press.</w:t>
      </w:r>
    </w:p>
    <w:p>
      <w:r>
        <w:t xml:space="preserve">Oetomo, Dédé. 1996a. "Gender and Sexual Orientation in Indonesia." Pp. 259–269 in </w:t>
      </w:r>
      <w:r>
        <w:rPr>
          <w:i w:val="true"/>
        </w:rPr>
        <w:t>Fantasizing the Feminine in Indonesia</w:t>
      </w:r>
      <w:r>
        <w:t>, Laurie Sears, ed. Durham: Duke University Press.</w:t>
      </w:r>
    </w:p>
    <w:p>
      <w:r>
        <w:t xml:space="preserve">———. 1996b. "Bahasa Indonesia dan Kelas Menengah Indonesia" [Indonesian and the Indonesian Middle Class]. Pp. 195–212 in </w:t>
      </w:r>
      <w:r>
        <w:rPr>
          <w:i w:val="true"/>
        </w:rPr>
        <w:t>Bahasa dan Kekuasaan</w:t>
      </w:r>
      <w:r>
        <w:t xml:space="preserve"> [Language and Power], Yudi Latif and Idi Subandy Ibrahim, eds. Bandung: Mizan.</w:t>
      </w:r>
    </w:p>
    <w:p>
      <w:r>
        <w:t xml:space="preserve">———. 1997. "Ketika Sharon Stone Berbahasa Indonesia" [When Sharon Stone Speaks Indonesian]. Pp. 333–337 in </w:t>
      </w:r>
      <w:r>
        <w:rPr>
          <w:i w:val="true"/>
        </w:rPr>
        <w:t>Bercinta Dengan Televisi: Ilusi, Impresi, dan Imaji Sebuah Kotak Ajaib</w:t>
      </w:r>
      <w:r>
        <w:t xml:space="preserve"> [In Love with Television: Illusions, Impressions, and Images from a Magical Box], Deddy Mulyana and Idi Subandy Ibrahim, eds. Bandung: PT Remaja Rosdakarya.</w:t>
      </w:r>
    </w:p>
    <w:p>
      <w:r>
        <w:t xml:space="preserve">———. 2000. "Masculinity in Indonesia: Genders, Sexualities, and Identities in a Changing Society." Pp. 46–59 in </w:t>
      </w:r>
      <w:r>
        <w:rPr>
          <w:i w:val="true"/>
        </w:rPr>
        <w:t>Framing the Sexual Subject: The Politics of Gender, Sexuality, and Power</w:t>
      </w:r>
      <w:r>
        <w:t>, Richard Parker, Regina Maria Barbosa, and Peter Aggleton, eds. Berkeley: University of California Press.</w:t>
      </w:r>
    </w:p>
    <w:p>
      <w:r>
        <w:t xml:space="preserve">Ortner, Sherry, and Harriet Whitehead. 1981. "Introduction: Accounting for Sexual Meanings." Pp. 1–28 in </w:t>
      </w:r>
      <w:r>
        <w:rPr>
          <w:i w:val="true"/>
        </w:rPr>
        <w:t>Sexual Meanings: The Cultural Construction of Gender and Sexuality</w:t>
      </w:r>
      <w:r>
        <w:t>, Sherry Ortner and Harriet Whitehead, eds. Cambridge: Cambridge University Press.</w:t>
      </w:r>
    </w:p>
    <w:p>
      <w:r>
        <w:t xml:space="preserve">Pandoyo, S. Toto. 1985. </w:t>
      </w:r>
      <w:r>
        <w:rPr>
          <w:i w:val="true"/>
        </w:rPr>
        <w:t>Wawasan Nusantara dan Implementasinya Dalam UUD 1945 Serta Pembangunan Nasional</w:t>
      </w:r>
      <w:r>
        <w:t xml:space="preserve"> [The Archipelago Concept and Its Implementation in the 1945 Constitution and National Development]. Jakarta: Penerbit Rineka Cipta.</w:t>
      </w:r>
    </w:p>
    <w:p>
      <w:r>
        <w:t xml:space="preserve">Parker, Andrew, et al. 1992. </w:t>
      </w:r>
      <w:r>
        <w:rPr>
          <w:i w:val="true"/>
        </w:rPr>
        <w:t>Nationalisms and Sexualities</w:t>
      </w:r>
      <w:r>
        <w:t>. New York: Routledge.</w:t>
      </w:r>
    </w:p>
    <w:p>
      <w:r>
        <w:t xml:space="preserve">Parker, Richard. 1999. </w:t>
      </w:r>
      <w:r>
        <w:rPr>
          <w:i w:val="true"/>
        </w:rPr>
        <w:t>Beneath the Equator: Cultures of Desire, Male Homosexuality, and Emerging Gay Communities in Brazil</w:t>
      </w:r>
      <w:r>
        <w:t>. New York: Routledge.</w:t>
      </w:r>
    </w:p>
    <w:p>
      <w:r>
        <w:t xml:space="preserve">Patterson, Thomas C. 2001. </w:t>
      </w:r>
      <w:r>
        <w:rPr>
          <w:i w:val="true"/>
        </w:rPr>
        <w:t>A Social History of Anthropology in the United States</w:t>
      </w:r>
      <w:r>
        <w:t>. Oxford: Berg.</w:t>
      </w:r>
    </w:p>
    <w:p>
      <w:r>
        <w:t xml:space="preserve">Peacock, James L. 1968. </w:t>
      </w:r>
      <w:r>
        <w:rPr>
          <w:i w:val="true"/>
        </w:rPr>
        <w:t>Rites of Modernization: Symbolic and Social Aspects of Indonesian Proletarian Drama</w:t>
      </w:r>
      <w:r>
        <w:t>. Chicago: University of Chicago Press.</w:t>
      </w:r>
    </w:p>
    <w:p>
      <w:r>
        <w:t xml:space="preserve">Peletz, Michael G. 1996. </w:t>
      </w:r>
      <w:r>
        <w:rPr>
          <w:i w:val="true"/>
        </w:rPr>
        <w:t>Reason and Passion: Representations of Gender in a Malay Society</w:t>
      </w:r>
      <w:r>
        <w:t>. Berkeley: University of California Press.</w:t>
      </w:r>
    </w:p>
    <w:p>
      <w:r>
        <w:t xml:space="preserve">Pelras, Christian. 1996. </w:t>
      </w:r>
      <w:r>
        <w:rPr>
          <w:i w:val="true"/>
        </w:rPr>
        <w:t>The Bugis</w:t>
      </w:r>
      <w:r>
        <w:t>. Oxford: Blackwell.</w:t>
      </w:r>
    </w:p>
    <w:p>
      <w:r>
        <w:t xml:space="preserve">Pemberton, John. 1994. </w:t>
      </w:r>
      <w:r>
        <w:rPr>
          <w:i w:val="true"/>
        </w:rPr>
        <w:t>On the Subject of "Java."</w:t>
      </w:r>
      <w:r>
        <w:t xml:space="preserve"> Ithaca: Cornell University Press.</w:t>
      </w:r>
    </w:p>
    <w:p>
      <w:r>
        <w:t xml:space="preserve">Petkovic, Josko. 1999. "Dédé Oetomo Talks on Reyog Ponorogo." </w:t>
      </w:r>
      <w:r>
        <w:rPr>
          <w:i w:val="true"/>
        </w:rPr>
        <w:t>Intersections: Gender, History, and Culture in the Asian Context</w:t>
      </w:r>
      <w:r>
        <w:t xml:space="preserve">, issue 2. </w:t>
      </w:r>
      <w:hyperlink r:id="rId7">
        <w:r>
          <w:rPr>
            <w:rStyle w:val="Hyperlink"/>
          </w:rPr>
          <w:t>http://wwwsshe.murdoch.edu.au/intersections/issue2/Oetomo.html</w:t>
        </w:r>
      </w:hyperlink>
      <w:r>
        <w:t>, accessed March 15, 2000.</w:t>
      </w:r>
    </w:p>
    <w:p>
      <w:r>
        <w:t xml:space="preserve">Philpott, Simon. 2000. </w:t>
      </w:r>
      <w:r>
        <w:rPr>
          <w:i w:val="true"/>
        </w:rPr>
        <w:t>Rethinking Indonesia: Postcolonial Theory, Authoritarianism and Identity</w:t>
      </w:r>
      <w:r>
        <w:t>. New York: St. Martin’s Press.</w:t>
      </w:r>
    </w:p>
    <w:p>
      <w:r>
        <w:t xml:space="preserve">Picard, Michel. 1996. </w:t>
      </w:r>
      <w:r>
        <w:rPr>
          <w:i w:val="true"/>
        </w:rPr>
        <w:t>Bali: Cultural Tourism and Touristic Culture</w:t>
      </w:r>
      <w:r>
        <w:t>. Singapore: Archipelago Press.</w:t>
      </w:r>
    </w:p>
    <w:p>
      <w:pPr>
        <w:pageBreakBefore w:val="true"/>
      </w:pPr>
      <w:r>
        <w:t>259</w:t>
      </w:r>
    </w:p>
    <w:p>
      <w:r>
        <w:t xml:space="preserve">Pinches, Michael. 1999. "Cultural Relations, Class, and the New Rich of Asia." Pp. 1–55 in </w:t>
      </w:r>
      <w:r>
        <w:rPr>
          <w:i w:val="true"/>
        </w:rPr>
        <w:t>Culture and Privilege in Capitalist Asia</w:t>
      </w:r>
      <w:r>
        <w:t>, Michael Pinches, ed. London: Routledge.</w:t>
      </w:r>
    </w:p>
    <w:p>
      <w:r>
        <w:t xml:space="preserve">Pinches, Michael, ed. 1999. </w:t>
      </w:r>
      <w:r>
        <w:rPr>
          <w:i w:val="true"/>
        </w:rPr>
        <w:t>Culture and Privilege in Capitalist Asia</w:t>
      </w:r>
      <w:r>
        <w:t>. London: Routledge.</w:t>
      </w:r>
    </w:p>
    <w:p>
      <w:r>
        <w:t xml:space="preserve">Poerwadarminta, W.J.S. 1976. </w:t>
      </w:r>
      <w:r>
        <w:rPr>
          <w:i w:val="true"/>
        </w:rPr>
        <w:t>Kamus Umum Bahasa Indonesia</w:t>
      </w:r>
      <w:r>
        <w:t xml:space="preserve"> [General Indonesian Dictionary]. Jakarta: Balai Pustaka.</w:t>
      </w:r>
    </w:p>
    <w:p>
      <w:r>
        <w:t xml:space="preserve">Povinelli, Elizabeth A. 2001. "Radical Worlds: The Anthropology of Incommensurability and Inconceivability." </w:t>
      </w:r>
      <w:r>
        <w:rPr>
          <w:i w:val="true"/>
        </w:rPr>
        <w:t>Annual Review of Anthropology</w:t>
      </w:r>
      <w:r>
        <w:t xml:space="preserve"> 30:319–334.</w:t>
      </w:r>
    </w:p>
    <w:p>
      <w:r>
        <w:t xml:space="preserve">———. 2002. </w:t>
      </w:r>
      <w:r>
        <w:rPr>
          <w:i w:val="true"/>
        </w:rPr>
        <w:t>The Cunning of Recognition: Indigenous Alterities and the Making of Australian Multiculturalism</w:t>
      </w:r>
      <w:r>
        <w:t>. Durham: Duke University Press.</w:t>
      </w:r>
    </w:p>
    <w:p>
      <w:r>
        <w:t xml:space="preserve">Prawirakusumah, R. Prie, and Ramadhan K. H. 1988. </w:t>
      </w:r>
      <w:r>
        <w:rPr>
          <w:i w:val="true"/>
        </w:rPr>
        <w:t>Menguak Duniaku: Kisah Sejati Kelainan Seksual</w:t>
      </w:r>
      <w:r>
        <w:t xml:space="preserve"> [Revealing My World: A True Story of Sexual Deviance]. Jakarta: Pustaka Utama Grafiti.</w:t>
      </w:r>
    </w:p>
    <w:p>
      <w:r>
        <w:t xml:space="preserve">Priaga, Lanang. 2003. </w:t>
      </w:r>
      <w:r>
        <w:rPr>
          <w:i w:val="true"/>
        </w:rPr>
        <w:t>Menembus Kaum Gay Jakarta</w:t>
      </w:r>
      <w:r>
        <w:t xml:space="preserve"> [Penetrating the World of Gay Jakarta]. Jakarta: Abdi Tandur.</w:t>
      </w:r>
    </w:p>
    <w:p>
      <w:r>
        <w:t xml:space="preserve">Proschan, Frank. 2002. "Eunuch Mandarins, Soldats Mamzelles, Effeminate Boys, and Graceless Women: French Colonial Constructions of Vietnamese Genders." </w:t>
      </w:r>
      <w:r>
        <w:rPr>
          <w:i w:val="true"/>
        </w:rPr>
        <w:t>GLQ: A Journal of Gay and Lesbian Studies</w:t>
      </w:r>
      <w:r>
        <w:t xml:space="preserve"> 8(4):435–467.</w:t>
      </w:r>
    </w:p>
    <w:p>
      <w:r>
        <w:t xml:space="preserve">Proyek Penelitian Keagamaan. 1984. </w:t>
      </w:r>
      <w:r>
        <w:rPr>
          <w:i w:val="true"/>
        </w:rPr>
        <w:t>Penerapan Wawasan Nusantara dalam Pembinaan Kehidupan Beragama (Pokok Pokok Pikiran)</w:t>
      </w:r>
      <w:r>
        <w:t xml:space="preserve"> [The Application of the Archipelago Concept in Building Religious Life (Key Concepts)]. Jakarta: Badan Penelitian dan Pengembangan Agama, Departemen Agama Republik Indonesia.</w:t>
      </w:r>
    </w:p>
    <w:p>
      <w:r>
        <w:t xml:space="preserve">Rabinow, Paul. 1986. "Representations Are Social Facts: Modernity and Post-Modernity in Anthropology." Pp. 234–261 in </w:t>
      </w:r>
      <w:r>
        <w:rPr>
          <w:i w:val="true"/>
        </w:rPr>
        <w:t>Writing Culture: The Poetics and Politics of Ethnography</w:t>
      </w:r>
      <w:r>
        <w:t>, James Clifford and George E. Marcus, eds. Berkeley: University of California Press.</w:t>
      </w:r>
    </w:p>
    <w:p>
      <w:r>
        <w:t xml:space="preserve">Rafael, Vicente L. 1988. </w:t>
      </w:r>
      <w:r>
        <w:rPr>
          <w:i w:val="true"/>
        </w:rPr>
        <w:t>Contracting Colonialism: Translation and Christian Conversion in Tagalog Society under Early Spanish Rule</w:t>
      </w:r>
      <w:r>
        <w:t>. Ithaca: Cornell University Press.</w:t>
      </w:r>
    </w:p>
    <w:p>
      <w:r>
        <w:t xml:space="preserve">Ram, Kalpana, and Margaret Jolly, eds. 1998. </w:t>
      </w:r>
      <w:r>
        <w:rPr>
          <w:i w:val="true"/>
        </w:rPr>
        <w:t>Maternities and Modernities: Colonial and Postcolonial Experiences in the Asia Pacific</w:t>
      </w:r>
      <w:r>
        <w:t>. New York: Cambridge University Press.</w:t>
      </w:r>
    </w:p>
    <w:p>
      <w:r>
        <w:t xml:space="preserve">Ramage, Douglas E. 1995. </w:t>
      </w:r>
      <w:r>
        <w:rPr>
          <w:i w:val="true"/>
        </w:rPr>
        <w:t>Politics in Indonesia: Democracy, Islam, and the Ideology of Tolerance</w:t>
      </w:r>
      <w:r>
        <w:t>. London: Routledge.</w:t>
      </w:r>
    </w:p>
    <w:p>
      <w:r>
        <w:t xml:space="preserve">Ratri, M., ed. 2000. </w:t>
      </w:r>
      <w:r>
        <w:rPr>
          <w:i w:val="true"/>
        </w:rPr>
        <w:t>Lines: Kumpulan Cerita Perempuan di Garis Pinggir</w:t>
      </w:r>
      <w:r>
        <w:t xml:space="preserve"> [Lesbians: Collected Stories of Women on the Margins]. Jakarta: Millennium.</w:t>
      </w:r>
    </w:p>
    <w:p>
      <w:r>
        <w:t xml:space="preserve">Redfield, Robert. 1955. </w:t>
      </w:r>
      <w:r>
        <w:rPr>
          <w:i w:val="true"/>
        </w:rPr>
        <w:t>The Little Community: Viewpoints for the Study of a Human Whole</w:t>
      </w:r>
      <w:r>
        <w:t>. Chicago: University of Chicago Press.</w:t>
      </w:r>
    </w:p>
    <w:p>
      <w:r>
        <w:t xml:space="preserve">Reeve, David. 1985. </w:t>
      </w:r>
      <w:r>
        <w:rPr>
          <w:i w:val="true"/>
        </w:rPr>
        <w:t>Golkar of Indonesia: An Alternative to the Party System</w:t>
      </w:r>
      <w:r>
        <w:t>. Singapore: Oxford University Press.</w:t>
      </w:r>
    </w:p>
    <w:p>
      <w:r>
        <w:t xml:space="preserve">Reid, Anthony. 1988. </w:t>
      </w:r>
      <w:r>
        <w:rPr>
          <w:i w:val="true"/>
        </w:rPr>
        <w:t>Southeast Asia in the Age of Commerce 1450–1680, Vol. 1: The Lands below the Winds</w:t>
      </w:r>
      <w:r>
        <w:t>. New Haven: Yale University Press.</w:t>
      </w:r>
    </w:p>
    <w:p>
      <w:r>
        <w:t xml:space="preserve">Republika. 1996. "Stasiun TV Menyambut" [TV Stations Reply], May 2, 1996. </w:t>
      </w:r>
      <w:hyperlink r:id="rId8">
        <w:r>
          <w:rPr>
            <w:rStyle w:val="Hyperlink"/>
          </w:rPr>
          <w:t>http://www.hamline.edu/apakabar/basisdata/1996/05/02/0041.html</w:t>
        </w:r>
      </w:hyperlink>
      <w:r>
        <w:t>, accessed April 10, 1998.</w:t>
      </w:r>
    </w:p>
    <w:p>
      <w:pPr>
        <w:pageBreakBefore w:val="true"/>
      </w:pPr>
      <w:r>
        <w:t>260</w:t>
      </w:r>
    </w:p>
    <w:p>
      <w:r>
        <w:t xml:space="preserve">Rhodius, Hans, and John Darling. 1980. </w:t>
      </w:r>
      <w:r>
        <w:rPr>
          <w:i w:val="true"/>
        </w:rPr>
        <w:t>Walter Spies and Balinese Art</w:t>
      </w:r>
      <w:r>
        <w:t>. Zutphen, Netherlands: Terra.</w:t>
      </w:r>
    </w:p>
    <w:p>
      <w:r>
        <w:t xml:space="preserve">Ricklefs, Merle C. 1998. </w:t>
      </w:r>
      <w:r>
        <w:rPr>
          <w:i w:val="true"/>
        </w:rPr>
        <w:t>The Seen and Unseen Worlds In Java, 1726–1749: History, Literature and Islam in the Court of Pakubuwana II</w:t>
      </w:r>
      <w:r>
        <w:t>. Honolulu: University of Hawaii Press.</w:t>
      </w:r>
    </w:p>
    <w:p>
      <w:r>
        <w:t xml:space="preserve">Robinson, Kathryn. 1989. "Choosing Contraception: Cultural Change and the Indonesian Family Planning Programme." Pp. 21–38 in </w:t>
      </w:r>
      <w:r>
        <w:rPr>
          <w:i w:val="true"/>
        </w:rPr>
        <w:t>Creating Indonesian Cultures</w:t>
      </w:r>
      <w:r>
        <w:t>, Paul Alexander, ed. Sydney: Oceania Publications.</w:t>
      </w:r>
    </w:p>
    <w:p>
      <w:r>
        <w:t xml:space="preserve">———. 1998. "Love and Sex in an Indonesian Mining Town." Pp. 63–86 in </w:t>
      </w:r>
      <w:r>
        <w:rPr>
          <w:i w:val="true"/>
        </w:rPr>
        <w:t>Gender and Power in Affluent Asia</w:t>
      </w:r>
      <w:r>
        <w:t>, Krishna Sen and Maila Stivens, eds. London: Routledge.</w:t>
      </w:r>
    </w:p>
    <w:p>
      <w:r>
        <w:t xml:space="preserve">Robison, Richard. 1996. "The Middle Class and the Bourgeoisie in Indonesia." Pp. 79–104 in </w:t>
      </w:r>
      <w:r>
        <w:rPr>
          <w:i w:val="true"/>
        </w:rPr>
        <w:t>The New Rich in Asia: Mobile Phones, McDonalds and Middle-Class Revolution</w:t>
      </w:r>
      <w:r>
        <w:t>, Richard Robison and David S. G. Goodman, eds. London: Routledge.</w:t>
      </w:r>
    </w:p>
    <w:p>
      <w:r>
        <w:t xml:space="preserve">Rodgers, Susan. 1991. "Imagining Tradition, Imagining Modernity: A Southern Batak Novel from the 1920s." </w:t>
      </w:r>
      <w:r>
        <w:rPr>
          <w:i w:val="true"/>
        </w:rPr>
        <w:t>Bijdragen tot de Taal-Land-en Volkenkunde</w:t>
      </w:r>
      <w:r>
        <w:t xml:space="preserve"> 147:273–297.</w:t>
      </w:r>
    </w:p>
    <w:p>
      <w:r>
        <w:t xml:space="preserve">———. 1995. </w:t>
      </w:r>
      <w:r>
        <w:rPr>
          <w:i w:val="true"/>
        </w:rPr>
        <w:t>Telling Lives, Telling History: Autobiography and Historical Imagination in Modern Indonesia</w:t>
      </w:r>
      <w:r>
        <w:t>. Berkeley: University of California Press.</w:t>
      </w:r>
    </w:p>
    <w:p>
      <w:r>
        <w:t xml:space="preserve">Rofel, Lisa. 1999. </w:t>
      </w:r>
      <w:r>
        <w:rPr>
          <w:i w:val="true"/>
        </w:rPr>
        <w:t>Other Modernities: Gendered Yearnings in China after Socialism</w:t>
      </w:r>
      <w:r>
        <w:t>. Berkeley: University of California Press.</w:t>
      </w:r>
    </w:p>
    <w:p>
      <w:r>
        <w:t xml:space="preserve">Rosaldo, Michelle Z. 1980. "The Use and Abuse of Anthropology: Reflections on Feminism and Cross-Cultural Understanding." </w:t>
      </w:r>
      <w:r>
        <w:rPr>
          <w:i w:val="true"/>
        </w:rPr>
        <w:t>Signs: Journal of Women in Culture and Society</w:t>
      </w:r>
      <w:r>
        <w:t xml:space="preserve"> 5(3):389–417.</w:t>
      </w:r>
    </w:p>
    <w:p>
      <w:r>
        <w:t xml:space="preserve">Rose, Nikolas. 2000. "Community, Citizenship, and the Third Way." </w:t>
      </w:r>
      <w:r>
        <w:rPr>
          <w:i w:val="true"/>
        </w:rPr>
        <w:t>American Behavioral Scientist</w:t>
      </w:r>
      <w:r>
        <w:t xml:space="preserve"> 43(9):1395–1411.</w:t>
      </w:r>
    </w:p>
    <w:p>
      <w:r>
        <w:t xml:space="preserve">Rubin, Gayle. 1975. "The Traffic in Women: Notes on the ‘Political Economy’ of Sex." Pp. 157–210 in </w:t>
      </w:r>
      <w:r>
        <w:rPr>
          <w:i w:val="true"/>
        </w:rPr>
        <w:t>Toward an Anthropology of Women</w:t>
      </w:r>
      <w:r>
        <w:t>, Rayna R. Reiter, ed. New York: Monthly Review Press.</w:t>
      </w:r>
    </w:p>
    <w:p>
      <w:r>
        <w:t xml:space="preserve">———. 1984. "Thinking Sex: Notes for a Radical Theory of the Politics of Sexuality." Pp. 267–319 in </w:t>
      </w:r>
      <w:r>
        <w:rPr>
          <w:i w:val="true"/>
        </w:rPr>
        <w:t>Pleasure and Danger</w:t>
      </w:r>
      <w:r>
        <w:t>, Carole S. Vance, ed. London: Routledge &amp; Kegan Paul.</w:t>
      </w:r>
    </w:p>
    <w:p>
      <w:r>
        <w:t xml:space="preserve">Rumsey, Alan. 1990. "Wording, Meaning, and Linguistic Ideology." </w:t>
      </w:r>
      <w:r>
        <w:rPr>
          <w:i w:val="true"/>
        </w:rPr>
        <w:t>American Anthropologist</w:t>
      </w:r>
      <w:r>
        <w:t xml:space="preserve"> 92(2):346–361.</w:t>
      </w:r>
    </w:p>
    <w:p>
      <w:r>
        <w:t xml:space="preserve">Rustam, Soepardjo. 1986. "Pemantapan Ideologi Pancasila: Suatu Deskripsi Historis" [The Stabilization of the Pancasila Ideology: A Historical Description]. Pp. 54–81 in </w:t>
      </w:r>
      <w:r>
        <w:rPr>
          <w:i w:val="true"/>
        </w:rPr>
        <w:t>Wawasan Kebangsaan, Ketahanan Nasional dan Wawasan Nusantara</w:t>
      </w:r>
      <w:r>
        <w:t xml:space="preserve"> [The National Concept, National Endurance, and the Archipelago Concept], Lembaga Pengkajian Kebudayaan Sarjana Wiyata Tamansiswa, ed. Yogyakarta: Lembaga Pengkajian Kebudayaan Sarjana Wiyata Tamansiswa.</w:t>
      </w:r>
    </w:p>
    <w:p>
      <w:r>
        <w:t xml:space="preserve">Rutherford, Danilyn. 1996. "Of Birds and Gifts: Reviving Tradition on an Indonesian Frontier." </w:t>
      </w:r>
      <w:r>
        <w:rPr>
          <w:i w:val="true"/>
        </w:rPr>
        <w:t>Cultural Anthropology</w:t>
      </w:r>
      <w:r>
        <w:t xml:space="preserve"> 11(4):577–616.</w:t>
      </w:r>
    </w:p>
    <w:p>
      <w:r>
        <w:t xml:space="preserve">———. 2003a. "Ethnography without Culture? Modernity and Marginality in the Anthropology of Indonesia." </w:t>
      </w:r>
      <w:r>
        <w:rPr>
          <w:i w:val="true"/>
        </w:rPr>
        <w:t>Reviews in Anthropology</w:t>
      </w:r>
      <w:r>
        <w:t xml:space="preserve"> 32:91–108.</w:t>
      </w:r>
    </w:p>
    <w:p>
      <w:r>
        <w:t xml:space="preserve">———. 2003b. </w:t>
      </w:r>
      <w:r>
        <w:rPr>
          <w:i w:val="true"/>
        </w:rPr>
        <w:t>Raiding the Land of the Foreigners: The Limits of the Nation on an Indonesian Frontier</w:t>
      </w:r>
      <w:r>
        <w:t>. Princeton: Princeton University Press.</w:t>
      </w:r>
    </w:p>
    <w:p>
      <w:pPr>
        <w:pageBreakBefore w:val="true"/>
      </w:pPr>
      <w:r>
        <w:t>261</w:t>
      </w:r>
    </w:p>
    <w:p>
      <w:r>
        <w:t xml:space="preserve">Ryanto, Tony. 1998. "Indonesia Biz Resilient." </w:t>
      </w:r>
      <w:r>
        <w:rPr>
          <w:i w:val="true"/>
        </w:rPr>
        <w:t>Variety</w:t>
      </w:r>
      <w:r>
        <w:t xml:space="preserve"> 373(3):42.</w:t>
      </w:r>
    </w:p>
    <w:p>
      <w:r>
        <w:t xml:space="preserve">Salim, Peter, and Yenny Salim. 1991. </w:t>
      </w:r>
      <w:r>
        <w:rPr>
          <w:i w:val="true"/>
        </w:rPr>
        <w:t>Kamus Bahasa Indonesia Kontemporer</w:t>
      </w:r>
      <w:r>
        <w:t xml:space="preserve"> [Dictionary of Contemporary Indonesian]. Jakarta: Modern English Press.</w:t>
      </w:r>
    </w:p>
    <w:p>
      <w:r>
        <w:t xml:space="preserve">Sánchez-Eppler, Benigno, and Cindy Patton. 2000. "Introduction: With a Passport Out of Eden." Pp. 1–14 in </w:t>
      </w:r>
      <w:r>
        <w:rPr>
          <w:i w:val="true"/>
        </w:rPr>
        <w:t>Queer Diasporas</w:t>
      </w:r>
      <w:r>
        <w:t>, Benigno Sánchez-Eppler and Cindy Patton, eds. Durham: Duke University Press.</w:t>
      </w:r>
    </w:p>
    <w:p>
      <w:r>
        <w:t xml:space="preserve">Sandoval, Chela. 1991. "U.S. Third World Feminism: The Theory and Method of Oppositional Consciousness in the Postmodern World." </w:t>
      </w:r>
      <w:r>
        <w:rPr>
          <w:i w:val="true"/>
        </w:rPr>
        <w:t>Genders</w:t>
      </w:r>
      <w:r>
        <w:t xml:space="preserve"> 10:1–24.</w:t>
      </w:r>
    </w:p>
    <w:p>
      <w:r>
        <w:t xml:space="preserve">Sang, Tze-Ian D. 2003. </w:t>
      </w:r>
      <w:r>
        <w:rPr>
          <w:i w:val="true"/>
        </w:rPr>
        <w:t>The Emerging Lesbian: Female Same-Sex Desire in Modern China</w:t>
      </w:r>
      <w:r>
        <w:t>. Chicago: University of Chicago Press.</w:t>
      </w:r>
    </w:p>
    <w:p>
      <w:r>
        <w:t xml:space="preserve">Schein, Louisa. 1996. "The Other Goes to Market: The State, the Nation, and Unruliness in Contemporary China." </w:t>
      </w:r>
      <w:r>
        <w:rPr>
          <w:i w:val="true"/>
        </w:rPr>
        <w:t>Identities</w:t>
      </w:r>
      <w:r>
        <w:t xml:space="preserve"> 2(3):197–222.</w:t>
      </w:r>
    </w:p>
    <w:p>
      <w:r>
        <w:t xml:space="preserve">———. 1999. "Performing Modernity." </w:t>
      </w:r>
      <w:r>
        <w:rPr>
          <w:i w:val="true"/>
        </w:rPr>
        <w:t>Cultural Anthropology</w:t>
      </w:r>
      <w:r>
        <w:t xml:space="preserve"> 14(3):361–395. Scott, David. 1995. "Colonial Governmentality." </w:t>
      </w:r>
      <w:r>
        <w:rPr>
          <w:i w:val="true"/>
        </w:rPr>
        <w:t>Social Text</w:t>
      </w:r>
      <w:r>
        <w:t xml:space="preserve"> 43:191–220.</w:t>
      </w:r>
    </w:p>
    <w:p>
      <w:r>
        <w:t xml:space="preserve">Sears, Laurie. 1996. "Fragile Identities: Deconstructing Women and Indonesia." Pp. 1–46 in </w:t>
      </w:r>
      <w:r>
        <w:rPr>
          <w:i w:val="true"/>
        </w:rPr>
        <w:t>Fantasizing the Feminine in Indonesia</w:t>
      </w:r>
      <w:r>
        <w:t>, Laurie Sears, ed. Durham: Duke University Press.</w:t>
      </w:r>
    </w:p>
    <w:p>
      <w:r>
        <w:t xml:space="preserve">Sedgwick, Eve Kosofsky. 1991. </w:t>
      </w:r>
      <w:r>
        <w:rPr>
          <w:i w:val="true"/>
        </w:rPr>
        <w:t>Epistemology of the Closet</w:t>
      </w:r>
      <w:r>
        <w:t>. London: Harvester/Wheatsheaf.</w:t>
      </w:r>
    </w:p>
    <w:p>
      <w:r>
        <w:t xml:space="preserve">Sen, Krishna. 1994. </w:t>
      </w:r>
      <w:r>
        <w:rPr>
          <w:i w:val="true"/>
        </w:rPr>
        <w:t>Indonesian Cinema: Framing the New Order</w:t>
      </w:r>
      <w:r>
        <w:t>. London: Zed Press.</w:t>
      </w:r>
    </w:p>
    <w:p>
      <w:r>
        <w:t xml:space="preserve">———. 1998. "Indonesian Women at Work: Reframing the Subject." Pp. 35–62 in </w:t>
      </w:r>
      <w:r>
        <w:rPr>
          <w:i w:val="true"/>
        </w:rPr>
        <w:t>Gender and Power in Affluent Asia</w:t>
      </w:r>
      <w:r>
        <w:t>, Krishna Sen and Maila Stivens, eds. London: Routledge.</w:t>
      </w:r>
    </w:p>
    <w:p>
      <w:r>
        <w:t xml:space="preserve">Shields, Rob. 1997. "Spatial Stress and Resistance: Social Meanings of Spatialization." Pp. 186–202 in </w:t>
      </w:r>
      <w:r>
        <w:rPr>
          <w:i w:val="true"/>
        </w:rPr>
        <w:t>Space and Social Theory: Interpreting Modernity and Postmodernity</w:t>
      </w:r>
      <w:r>
        <w:t>, Georges Benko and Ulf Strohmayer, eds. Oxford: Blackwell.</w:t>
      </w:r>
    </w:p>
    <w:p>
      <w:r>
        <w:t xml:space="preserve">Shiraishi, Saya S. 1997. </w:t>
      </w:r>
      <w:r>
        <w:rPr>
          <w:i w:val="true"/>
        </w:rPr>
        <w:t>Young Heroes: The Indonesian Family in Politics</w:t>
      </w:r>
      <w:r>
        <w:t>. Ithaca: Cornell Southeast Asia Program.</w:t>
      </w:r>
    </w:p>
    <w:p>
      <w:r>
        <w:t xml:space="preserve">Shohat, Ella. 1992. "Notes on the ‘Post-Colonial.’" </w:t>
      </w:r>
      <w:r>
        <w:rPr>
          <w:i w:val="true"/>
        </w:rPr>
        <w:t>Social Text</w:t>
      </w:r>
      <w:r>
        <w:t xml:space="preserve"> 31/32:99–113.</w:t>
      </w:r>
    </w:p>
    <w:p>
      <w:r>
        <w:t xml:space="preserve">Shore, Bradd. 1982. </w:t>
      </w:r>
      <w:r>
        <w:rPr>
          <w:i w:val="true"/>
        </w:rPr>
        <w:t>Sala’ilua: A Samoan Mystery</w:t>
      </w:r>
      <w:r>
        <w:t>. New York: Columbia University Press.</w:t>
      </w:r>
    </w:p>
    <w:p>
      <w:r>
        <w:t xml:space="preserve">Siegel, James T. 1969. </w:t>
      </w:r>
      <w:r>
        <w:rPr>
          <w:i w:val="true"/>
        </w:rPr>
        <w:t>The Rope of God</w:t>
      </w:r>
      <w:r>
        <w:t>. Berkeley: University of California Press.</w:t>
      </w:r>
    </w:p>
    <w:p>
      <w:r>
        <w:t xml:space="preserve">———. 1986. </w:t>
      </w:r>
      <w:r>
        <w:rPr>
          <w:i w:val="true"/>
        </w:rPr>
        <w:t>Solo in the New Order: Language and Hierarchy in an Indonesian City</w:t>
      </w:r>
      <w:r>
        <w:t>. Princeton: Princeton University Press.</w:t>
      </w:r>
    </w:p>
    <w:p>
      <w:r>
        <w:t xml:space="preserve">———. 1997. </w:t>
      </w:r>
      <w:r>
        <w:rPr>
          <w:i w:val="true"/>
        </w:rPr>
        <w:t>Fetish, Recognition, Revolution</w:t>
      </w:r>
      <w:r>
        <w:t>. Princeton: Princeton University Press.</w:t>
      </w:r>
    </w:p>
    <w:p>
      <w:r>
        <w:t xml:space="preserve">———. 1998. </w:t>
      </w:r>
      <w:r>
        <w:rPr>
          <w:i w:val="true"/>
        </w:rPr>
        <w:t>A New Criminal Type in Jakarta: Counter-Revolution Today</w:t>
      </w:r>
      <w:r>
        <w:t>. Durham: Duke University Press.</w:t>
      </w:r>
    </w:p>
    <w:p>
      <w:r>
        <w:t xml:space="preserve">———. 2002. "The Idea of Indonesia Continues: The Middle Class Ignores Aceh." </w:t>
      </w:r>
      <w:r>
        <w:rPr>
          <w:i w:val="true"/>
        </w:rPr>
        <w:t>Archipel</w:t>
      </w:r>
      <w:r>
        <w:t xml:space="preserve"> 64:199–229.</w:t>
      </w:r>
    </w:p>
    <w:p>
      <w:r>
        <w:t xml:space="preserve">Silverman, Kaja. 1983. </w:t>
      </w:r>
      <w:r>
        <w:rPr>
          <w:i w:val="true"/>
        </w:rPr>
        <w:t>The Subject of Semiotics</w:t>
      </w:r>
      <w:r>
        <w:t>. New York: Oxford University Press.</w:t>
      </w:r>
    </w:p>
    <w:p>
      <w:r>
        <w:t xml:space="preserve">Silverstein, Michael. 1993. "Metapragmatic Discourse and Metapragmatic Function." Pp. 33–58 in </w:t>
      </w:r>
      <w:r>
        <w:rPr>
          <w:i w:val="true"/>
        </w:rPr>
        <w:t>Reflexive Language: Reported Speech and Metapragmatics</w:t>
      </w:r>
      <w:r>
        <w:t>, J. A. Lucy, ed. Cambridge: Cambridge University Press.</w:t>
      </w:r>
    </w:p>
    <w:p>
      <w:pPr>
        <w:pageBreakBefore w:val="true"/>
      </w:pPr>
      <w:r>
        <w:t>262</w:t>
      </w:r>
    </w:p>
    <w:p>
      <w:r>
        <w:t xml:space="preserve">Simon, Sherry. 1996. </w:t>
      </w:r>
      <w:r>
        <w:rPr>
          <w:i w:val="true"/>
        </w:rPr>
        <w:t>Gender in Translation: Cultural Identity and the Politics of Transmission</w:t>
      </w:r>
      <w:r>
        <w:t>. London: Routledge.</w:t>
      </w:r>
    </w:p>
    <w:p>
      <w:r>
        <w:t xml:space="preserve">Simons, R.D.G. 1939. "Indrukken over de Prostitutie en de Homosexueele Prostitutie, en over het Voorkomen van Geslachtszieken in Ned Oost-Indie" [Impressions Concerning Prostitution and Homosexual Prostitution, and Concerning the Appearance of Venereal Disease in the Netherlands East Indies]. </w:t>
      </w:r>
      <w:r>
        <w:rPr>
          <w:i w:val="true"/>
        </w:rPr>
        <w:t>Nederlandsch Tijdschrift voor Geneeskunde</w:t>
      </w:r>
      <w:r>
        <w:t xml:space="preserve"> [Netherlands Periodical for Medicine] 83(47):5574–5579.</w:t>
      </w:r>
    </w:p>
    <w:p>
      <w:r>
        <w:t xml:space="preserve">———. 1940. "Homosexualiteit en Geslachtsziekten" [Homosexuality and Venereal Disease]. </w:t>
      </w:r>
      <w:r>
        <w:rPr>
          <w:i w:val="true"/>
        </w:rPr>
        <w:t>Geneeskundig Tijdschrift voor Nederlandsch-Indie</w:t>
      </w:r>
      <w:r>
        <w:t xml:space="preserve"> [Medical Periodical for the Netherlands Indies] 80(42):2478–2487.</w:t>
      </w:r>
    </w:p>
    <w:p>
      <w:r>
        <w:t xml:space="preserve">Sinnott, Megan J. 2004. </w:t>
      </w:r>
      <w:r>
        <w:rPr>
          <w:i w:val="true"/>
        </w:rPr>
        <w:t>Toms and Dees: Transgender Identity and Female Same-Sex Relationships in Thailand</w:t>
      </w:r>
      <w:r>
        <w:t>. Honolulu: University of Hawaii Press.</w:t>
      </w:r>
    </w:p>
    <w:p>
      <w:r>
        <w:t xml:space="preserve">Sirk, U. 1975. "On Old Buginese and Basa Bissu." </w:t>
      </w:r>
      <w:r>
        <w:rPr>
          <w:i w:val="true"/>
        </w:rPr>
        <w:t>Archipel</w:t>
      </w:r>
      <w:r>
        <w:t xml:space="preserve"> 10:225–237.</w:t>
      </w:r>
    </w:p>
    <w:p>
      <w:r>
        <w:t xml:space="preserve">Smail, John R. W. 1961. "On the Possibility of an Autonomous History of Modern Southeast Asia." </w:t>
      </w:r>
      <w:r>
        <w:rPr>
          <w:i w:val="true"/>
        </w:rPr>
        <w:t>Journal of Southeast Asian History</w:t>
      </w:r>
      <w:r>
        <w:t xml:space="preserve"> 2(2):72–102.</w:t>
      </w:r>
    </w:p>
    <w:p>
      <w:r>
        <w:t xml:space="preserve">Sneddon, James N. 1996. </w:t>
      </w:r>
      <w:r>
        <w:rPr>
          <w:i w:val="true"/>
        </w:rPr>
        <w:t>Indonesian: A Comprehensive Grammar</w:t>
      </w:r>
      <w:r>
        <w:t>. London: Routledge.</w:t>
      </w:r>
    </w:p>
    <w:p>
      <w:r>
        <w:t xml:space="preserve">———. 2003. </w:t>
      </w:r>
      <w:r>
        <w:rPr>
          <w:i w:val="true"/>
        </w:rPr>
        <w:t>The Indonesian Language: Its History and Role in Modern Society</w:t>
      </w:r>
      <w:r>
        <w:t>. Sydney: University of New South Wales Press.</w:t>
      </w:r>
    </w:p>
    <w:p>
      <w:r>
        <w:t>Soeharto. 1997. Indonesian Presidential Directive R.09/jo/VII/1997. Jakarta, Indonesia.</w:t>
      </w:r>
    </w:p>
    <w:p>
      <w:r>
        <w:t xml:space="preserve">Solzhentsyn, Aleksandr I. 1973. </w:t>
      </w:r>
      <w:r>
        <w:rPr>
          <w:i w:val="true"/>
        </w:rPr>
        <w:t>The Gulag Archipelago, 1918–1956: An Experiment in Literary Investigation</w:t>
      </w:r>
      <w:r>
        <w:t>, Thomas P. Whitney, trans. New York: Harper &amp; Row.</w:t>
      </w:r>
    </w:p>
    <w:p>
      <w:r>
        <w:t xml:space="preserve">Spivak, Gayatri Chakravorty. 2000. "The Politics of Translation." Pp. 397–416 in </w:t>
      </w:r>
      <w:r>
        <w:rPr>
          <w:i w:val="true"/>
        </w:rPr>
        <w:t>The Translation Studies Reader</w:t>
      </w:r>
      <w:r>
        <w:t>, Lawrence Venuti, ed. London: Routledge.</w:t>
      </w:r>
    </w:p>
    <w:p>
      <w:r>
        <w:t xml:space="preserve">Spyer, Patricia. 1996. "Diversity with a Difference: Adat and the New Order in Aru (Eastern Indonesia)." </w:t>
      </w:r>
      <w:r>
        <w:rPr>
          <w:i w:val="true"/>
        </w:rPr>
        <w:t>Cultural Anthropology</w:t>
      </w:r>
      <w:r>
        <w:t xml:space="preserve"> 11(1):25–50.</w:t>
      </w:r>
    </w:p>
    <w:p>
      <w:r>
        <w:t xml:space="preserve">———. 2000. </w:t>
      </w:r>
      <w:r>
        <w:rPr>
          <w:i w:val="true"/>
        </w:rPr>
        <w:t>The Memory of Trade: Modernity’s Entanglements on an Eastern Indonesian Island</w:t>
      </w:r>
      <w:r>
        <w:t>. Durham: Duke University Press.</w:t>
      </w:r>
    </w:p>
    <w:p>
      <w:r>
        <w:t xml:space="preserve">Steedly, Mary Margaret. 1999. "The State of Culture Theory in the Anthropology of Southeast Asia." </w:t>
      </w:r>
      <w:r>
        <w:rPr>
          <w:i w:val="true"/>
        </w:rPr>
        <w:t>Annual Review of Anthropology</w:t>
      </w:r>
      <w:r>
        <w:t xml:space="preserve"> 28:431–54.</w:t>
      </w:r>
    </w:p>
    <w:p>
      <w:r>
        <w:t xml:space="preserve">———. 2000. "Modernity and the Memory Artist: The Work of Imagination in Highland Sumatra, 1947–1995." </w:t>
      </w:r>
      <w:r>
        <w:rPr>
          <w:i w:val="true"/>
        </w:rPr>
        <w:t>Comparative Studies in Society and History</w:t>
      </w:r>
      <w:r>
        <w:t xml:space="preserve"> 42(4):811–846.</w:t>
      </w:r>
    </w:p>
    <w:p>
      <w:r>
        <w:t xml:space="preserve">Steiner, George. 1998. </w:t>
      </w:r>
      <w:r>
        <w:rPr>
          <w:i w:val="true"/>
        </w:rPr>
        <w:t>After Babel: Aspects of Language and Translation</w:t>
      </w:r>
      <w:r>
        <w:t>. 3rd ed. London: Oxford University Press.</w:t>
      </w:r>
    </w:p>
    <w:p>
      <w:r>
        <w:t xml:space="preserve">Stivens, Maila. 1996. </w:t>
      </w:r>
      <w:r>
        <w:rPr>
          <w:i w:val="true"/>
        </w:rPr>
        <w:t>Matriliny and Modernity: Sexual Politics and Social Change in Rural Malaysia</w:t>
      </w:r>
      <w:r>
        <w:t>. St. Leonards: Allen &amp; Unwin.</w:t>
      </w:r>
    </w:p>
    <w:p>
      <w:r>
        <w:t xml:space="preserve">———. 1998. "Theorizing Gender, Power, and Modernity in Affluent Asia." Pp. 1–34 in </w:t>
      </w:r>
      <w:r>
        <w:rPr>
          <w:i w:val="true"/>
        </w:rPr>
        <w:t>Gender and Power in Affluent Asia</w:t>
      </w:r>
      <w:r>
        <w:t>, Krishna Sen and Maila Stivens, eds. London: Routledge.</w:t>
      </w:r>
    </w:p>
    <w:p>
      <w:r>
        <w:t xml:space="preserve">Stoler, Ann Laura. 1995. </w:t>
      </w:r>
      <w:r>
        <w:rPr>
          <w:i w:val="true"/>
        </w:rPr>
        <w:t>Race and the Education of Desire: Foucault’s History of Sexuality and the Colonial Order of Things</w:t>
      </w:r>
      <w:r>
        <w:t>. Durham: Duke University Press.</w:t>
      </w:r>
    </w:p>
    <w:p>
      <w:r>
        <w:t xml:space="preserve">———. 2002a. "Colonial Archives and the Arts of Governance." </w:t>
      </w:r>
      <w:r>
        <w:rPr>
          <w:i w:val="true"/>
        </w:rPr>
        <w:t>Archival Science</w:t>
      </w:r>
      <w:r>
        <w:t xml:space="preserve"> 2:87–109.</w:t>
      </w:r>
    </w:p>
    <w:p>
      <w:pPr>
        <w:pageBreakBefore w:val="true"/>
      </w:pPr>
      <w:r>
        <w:t>263</w:t>
      </w:r>
    </w:p>
    <w:p>
      <w:r>
        <w:t xml:space="preserve">———. 2002b. </w:t>
      </w:r>
      <w:r>
        <w:rPr>
          <w:i w:val="true"/>
        </w:rPr>
        <w:t>Carnal Knowledge and Imperial Power: Race and the Intimate in Colonial Rule</w:t>
      </w:r>
      <w:r>
        <w:t>. Berkeley: University of California Press.</w:t>
      </w:r>
    </w:p>
    <w:p>
      <w:r>
        <w:t xml:space="preserve">Strathern, Marilyn. 1988. </w:t>
      </w:r>
      <w:r>
        <w:rPr>
          <w:i w:val="true"/>
        </w:rPr>
        <w:t>The Gender of the Gift: Problems with Women and Problems with Society in Melanesia</w:t>
      </w:r>
      <w:r>
        <w:t>. Berkeley: University of California Press.</w:t>
      </w:r>
    </w:p>
    <w:p>
      <w:r>
        <w:t xml:space="preserve">———. 1992. </w:t>
      </w:r>
      <w:r>
        <w:rPr>
          <w:i w:val="true"/>
        </w:rPr>
        <w:t>Reproducing the Future: Anthropology, Kinship, and the New Reproductive Technologies</w:t>
      </w:r>
      <w:r>
        <w:t>. New York: Routledge.</w:t>
      </w:r>
    </w:p>
    <w:p>
      <w:r>
        <w:t xml:space="preserve">———. 1996. "Cutting the Network." </w:t>
      </w:r>
      <w:r>
        <w:rPr>
          <w:i w:val="true"/>
        </w:rPr>
        <w:t>Journal of the Royal Anthropological Institute</w:t>
      </w:r>
      <w:r>
        <w:t xml:space="preserve"> 2:517–535.</w:t>
      </w:r>
    </w:p>
    <w:p>
      <w:r>
        <w:t xml:space="preserve">Streck, Bernhard, and Tullio Maranha˜o, eds. 2003. </w:t>
      </w:r>
      <w:r>
        <w:rPr>
          <w:i w:val="true"/>
        </w:rPr>
        <w:t>Translation and Ethnography: The Anthropological Challenge of Intercultural Understanding</w:t>
      </w:r>
      <w:r>
        <w:t>. Tucson: University of Arizona Press.</w:t>
      </w:r>
    </w:p>
    <w:p>
      <w:r>
        <w:t xml:space="preserve">Suara Pembuaran Daily. 1996. "Kalangan DPR: Alih Suara di TV Sebaiknya Tunggu UU Penyiaran" [The Parliamentary Group: Television Voice Experts Had Best Wait for the Broadcasting Laws]. May 3, 1996. </w:t>
      </w:r>
      <w:hyperlink r:id="rId9">
        <w:r>
          <w:rPr>
            <w:rStyle w:val="Hyperlink"/>
          </w:rPr>
          <w:t>http://www.hamline.edu/apakabar/basisdata/1996/05/03/0046.html</w:t>
        </w:r>
      </w:hyperlink>
      <w:r>
        <w:t>, accessed April 10, 1998.</w:t>
      </w:r>
    </w:p>
    <w:p>
      <w:r>
        <w:t xml:space="preserve">Sudibyo, Parmono. 1991. </w:t>
      </w:r>
      <w:r>
        <w:rPr>
          <w:i w:val="true"/>
        </w:rPr>
        <w:t>Implementasi Wawasan Nusantara dalam Mengembangkan Rasa Cinta Tanah Air, Mempertebal Semangat Kebangsaan, dan Rasa Kesetiakawanan Sosial</w:t>
      </w:r>
      <w:r>
        <w:t xml:space="preserve"> [The Implementation of the Archipelago Concept in Fostering Love for the Homeland, Strong Nationalism, and Social Solidarity]. Jakarta: Markas Besar Angkatan Bersenjata, Republik Indonesia, Lembaga Pertahanan Nasional.</w:t>
      </w:r>
    </w:p>
    <w:p>
      <w:r>
        <w:t xml:space="preserve">Suryakusuma, Julia I. 1996. "The State and Sexuality in New Order Indonesia." Pp. 92–119 in </w:t>
      </w:r>
      <w:r>
        <w:rPr>
          <w:i w:val="true"/>
        </w:rPr>
        <w:t>Fantasizing the Feminine in Indonesia</w:t>
      </w:r>
      <w:r>
        <w:t>, Laurie Sears, ed. Durham: Duke University Press.</w:t>
      </w:r>
    </w:p>
    <w:p>
      <w:r>
        <w:t xml:space="preserve">Syahmin, A. K. 1988. </w:t>
      </w:r>
      <w:r>
        <w:rPr>
          <w:i w:val="true"/>
        </w:rPr>
        <w:t>Beberapa Perkembangan dan Masalah Hukum Laut Internasional</w:t>
      </w:r>
      <w:r>
        <w:t xml:space="preserve"> [Some Developments and Problems in International Maritime Law]. Bandung: Penerbit Binacipta.</w:t>
      </w:r>
    </w:p>
    <w:p>
      <w:r>
        <w:t xml:space="preserve">Tan, Beng Hui. 1999. "Women’s Sexuality and the Discourse on Asian Values: Cross-Dressing in Malaysia." Pp. 281–307 in </w:t>
      </w:r>
      <w:r>
        <w:rPr>
          <w:i w:val="true"/>
        </w:rPr>
        <w:t>Female Desires: Same-Sex Relations and Transgender Practices across Cultures</w:t>
      </w:r>
      <w:r>
        <w:t>, Evelyn Blackwood and Saskia E. Wieringa, eds. New York: Columbia University Press.</w:t>
      </w:r>
    </w:p>
    <w:p>
      <w:r>
        <w:t xml:space="preserve">Tan, Michael. 1995. "From Bakla to Gay: Shifting Gender Identities and Sexual Behaviors in the Phillippines." Pp. 85–96 in </w:t>
      </w:r>
      <w:r>
        <w:rPr>
          <w:i w:val="true"/>
        </w:rPr>
        <w:t>Conceiving Sexuality: Approaches to Sex Research in a Postmodern World</w:t>
      </w:r>
      <w:r>
        <w:t>. R. G. Parker and J. H. Gagnon, eds. New York: Routledge.</w:t>
      </w:r>
    </w:p>
    <w:p>
      <w:r>
        <w:t xml:space="preserve">Tanabe, Shigeharu, and Charles F. Keyes. 2002. </w:t>
      </w:r>
      <w:r>
        <w:rPr>
          <w:i w:val="true"/>
        </w:rPr>
        <w:t>Cultural Crisis and Social Memory: Modernity and Identity in Thailand and Laos</w:t>
      </w:r>
      <w:r>
        <w:t>. Honolulu: University of Hawai’i Press.</w:t>
      </w:r>
    </w:p>
    <w:p>
      <w:r>
        <w:t xml:space="preserve">Taylor, Charles. 1994. "The Politics of Recognition." Pp. 25–73 in </w:t>
      </w:r>
      <w:r>
        <w:rPr>
          <w:i w:val="true"/>
        </w:rPr>
        <w:t>Multiculturalism: Examining the Politics of Recognition</w:t>
      </w:r>
      <w:r>
        <w:t>, Amy Gutmann, ed. Princeton: Princeton University Press.</w:t>
      </w:r>
    </w:p>
    <w:p>
      <w:r>
        <w:t xml:space="preserve">Taylor, Paul Michael. 1994. "The Nusantara Concept of Culture: Local Traditions and National Identity as Expressed in Indonesia’s Museums." Pp. 71–90 in </w:t>
      </w:r>
      <w:r>
        <w:rPr>
          <w:i w:val="true"/>
        </w:rPr>
        <w:t>Fragile Traditions: Indonesian Art in Jeopardy</w:t>
      </w:r>
      <w:r>
        <w:t>, Paul Michael Taylor, ed. Honolulu: University of Hawaii Press.</w:t>
      </w:r>
    </w:p>
    <w:p>
      <w:r>
        <w:t xml:space="preserve">Thongthiraj, Took Took. 1996. "Toward a Struggle against Invisibility: Love between Women in Thailand." Pp. 163–174 in </w:t>
      </w:r>
      <w:r>
        <w:rPr>
          <w:i w:val="true"/>
        </w:rPr>
        <w:t xml:space="preserve">Asian American Sexualities: Dimensions </w:t>
      </w:r>
    </w:p>
    <w:p>
      <w:pPr>
        <w:pageBreakBefore w:val="true"/>
      </w:pPr>
      <w:r>
        <w:t>264</w:t>
      </w:r>
    </w:p>
    <w:p>
      <w:r>
        <w:t>of the Gay and Lesbian Experience</w:t>
      </w:r>
      <w:r>
        <w:t>, Russell Leong, ed. New York: Routledge.</w:t>
      </w:r>
    </w:p>
    <w:p>
      <w:r>
        <w:t xml:space="preserve">Tiwon, Sylvia. 1996. "Models and Maniacs: Articulating the Female in Indonesia." Pp. 47–70 in </w:t>
      </w:r>
      <w:r>
        <w:rPr>
          <w:i w:val="true"/>
        </w:rPr>
        <w:t>Fantasizing the Feminine in Indonesia</w:t>
      </w:r>
      <w:r>
        <w:t>, Laurie Sears, ed. Durham: Duke University Press.</w:t>
      </w:r>
    </w:p>
    <w:p>
      <w:r>
        <w:t xml:space="preserve">Troiden, Richard R. 1988. </w:t>
      </w:r>
      <w:r>
        <w:rPr>
          <w:i w:val="true"/>
        </w:rPr>
        <w:t>Gay and Lesbian Identity: A Sociological Analysis</w:t>
      </w:r>
      <w:r>
        <w:t>. Dix Hills, NY: General Hall.</w:t>
      </w:r>
    </w:p>
    <w:p>
      <w:r>
        <w:t xml:space="preserve">Trouillot, Michel-Rolph. 1991. "Anthropology and the Savage Slot: The Poetics and Politics of Otherness." Pp. 17–44 in </w:t>
      </w:r>
      <w:r>
        <w:rPr>
          <w:i w:val="true"/>
        </w:rPr>
        <w:t>Recapturing Anthropology: Working in the Present</w:t>
      </w:r>
      <w:r>
        <w:t>, Richard G. Fox, ed. Santa Fe: School of American Research Press.</w:t>
      </w:r>
    </w:p>
    <w:p>
      <w:r>
        <w:t xml:space="preserve">Tsing, Anna Lowenhaupt. 1993. </w:t>
      </w:r>
      <w:r>
        <w:rPr>
          <w:i w:val="true"/>
        </w:rPr>
        <w:t>In the Realm of the Diamond Queen: Marginality in an Out-of-the-Way Place</w:t>
      </w:r>
      <w:r>
        <w:t>. Princeton: Princeton University Press.</w:t>
      </w:r>
    </w:p>
    <w:p>
      <w:r>
        <w:t xml:space="preserve">Tylor, Edward Burnett. 1958. </w:t>
      </w:r>
      <w:r>
        <w:rPr>
          <w:i w:val="true"/>
        </w:rPr>
        <w:t>Primitive Culture, Volume 1: The Origins of Culture</w:t>
      </w:r>
      <w:r>
        <w:t>. New York: Harper and Row.</w:t>
      </w:r>
    </w:p>
    <w:p>
      <w:r>
        <w:t xml:space="preserve">Utomo, Iwu Dwisetyani. 2002. "Sexual Values and Early Experiences among Young People in Jakarta." Pp. 207–227 in </w:t>
      </w:r>
      <w:r>
        <w:rPr>
          <w:i w:val="true"/>
        </w:rPr>
        <w:t>Coming of Age in South and Southeast Asia: Youth, Courtship, and Sexuality</w:t>
      </w:r>
      <w:r>
        <w:t>, Lenore Manderson and Pranee Liamputtong, eds. Richmond, Surrey: Curzon Press.</w:t>
      </w:r>
    </w:p>
    <w:p>
      <w:r>
        <w:t xml:space="preserve">van der Kroef, Justus M. 1992. "Transvestitism and the Religious Hermaphrodite in Indonesia." Pp. 89–97 in </w:t>
      </w:r>
      <w:r>
        <w:rPr>
          <w:i w:val="true"/>
        </w:rPr>
        <w:t>Asian Homosexuality</w:t>
      </w:r>
      <w:r>
        <w:t>, Wayne R. Dynes and Stephen Donaldson, eds. New York: Garland Publishing.</w:t>
      </w:r>
    </w:p>
    <w:p>
      <w:r>
        <w:t xml:space="preserve">Van Doorn, Jacques. 1983. </w:t>
      </w:r>
      <w:r>
        <w:rPr>
          <w:i w:val="true"/>
        </w:rPr>
        <w:t>A Divided Society: Segmentation and Mediation in Late-Colonial Indonesia</w:t>
      </w:r>
      <w:r>
        <w:t>. Rotterdam: CASP.</w:t>
      </w:r>
    </w:p>
    <w:p>
      <w:r>
        <w:t xml:space="preserve">van Langenberg, Michael. 1990. "The New Order State: Language, Ideology, Hegemony." Pp. 120–137 in </w:t>
      </w:r>
      <w:r>
        <w:rPr>
          <w:i w:val="true"/>
        </w:rPr>
        <w:t>State and Civil Society in Indonesia</w:t>
      </w:r>
      <w:r>
        <w:t>, Arief Budiman, ed. Clayton, Australia: Monash University Press.</w:t>
      </w:r>
    </w:p>
    <w:p>
      <w:r>
        <w:t xml:space="preserve">Vickers, Adrian. 1989. </w:t>
      </w:r>
      <w:r>
        <w:rPr>
          <w:i w:val="true"/>
        </w:rPr>
        <w:t>Bali: A Paradise Created</w:t>
      </w:r>
      <w:r>
        <w:t>. Hong Kong: Periplus Editions.</w:t>
      </w:r>
    </w:p>
    <w:p>
      <w:r>
        <w:t xml:space="preserve">———. 1996. "Modernity and Being </w:t>
      </w:r>
      <w:r>
        <w:rPr>
          <w:i w:val="true"/>
        </w:rPr>
        <w:t>Moderen</w:t>
      </w:r>
      <w:r>
        <w:t xml:space="preserve">: An Introduction." Pp. 1–36 in </w:t>
      </w:r>
      <w:r>
        <w:rPr>
          <w:i w:val="true"/>
        </w:rPr>
        <w:t>Being Modern in Bali: Image and Change</w:t>
      </w:r>
      <w:r>
        <w:t>, Adrian Vickers, ed. New Haven: Yale University Southeast Asia Series.</w:t>
      </w:r>
    </w:p>
    <w:p>
      <w:r>
        <w:t xml:space="preserve">Volosinov, V. N. 1973. </w:t>
      </w:r>
      <w:r>
        <w:rPr>
          <w:i w:val="true"/>
        </w:rPr>
        <w:t>Marxism and the Philosophy of Language</w:t>
      </w:r>
      <w:r>
        <w:t>. Ladislaw Matejka and I. R. Titunik, trans. Cambridge, MA: Harvard University Press.</w:t>
      </w:r>
    </w:p>
    <w:p>
      <w:r>
        <w:t xml:space="preserve">Wachirianto, Iwan. 1991. </w:t>
      </w:r>
      <w:r>
        <w:rPr>
          <w:i w:val="true"/>
        </w:rPr>
        <w:t>Gemblakan dalam Perspektif Sosiologis</w:t>
      </w:r>
      <w:r>
        <w:t xml:space="preserve"> [Gemblakan from a Sociological Perspective]. Surabaya: FISIP Airlangga.</w:t>
      </w:r>
    </w:p>
    <w:p>
      <w:r>
        <w:t xml:space="preserve">Wahyuni, Hermin Indah. 2000. </w:t>
      </w:r>
      <w:r>
        <w:rPr>
          <w:i w:val="true"/>
        </w:rPr>
        <w:t>Televisi dan Intervensi Negara: Konteks Politik Kebijakan Publik Industri Penyiaran Televisi</w:t>
      </w:r>
      <w:r>
        <w:t xml:space="preserve"> [Television and State Intervention: The Political Context of Public Policy for the Television Broadcasting Industry]. Yogyakarta: Penerbit Media Pressindo.</w:t>
      </w:r>
    </w:p>
    <w:p>
      <w:r>
        <w:t xml:space="preserve">Wallace, Alfred Russel. 1962 [1869]. </w:t>
      </w:r>
      <w:r>
        <w:rPr>
          <w:i w:val="true"/>
        </w:rPr>
        <w:t>The Malay Archipelago</w:t>
      </w:r>
      <w:r>
        <w:t>. New York: Dover Publications.</w:t>
      </w:r>
    </w:p>
    <w:p>
      <w:r>
        <w:t xml:space="preserve">Warner, Michael. 1999. </w:t>
      </w:r>
      <w:r>
        <w:rPr>
          <w:i w:val="true"/>
        </w:rPr>
        <w:t>The Trouble with Normal: Sex, Politics, and the Ethics of Queer Life.</w:t>
      </w:r>
      <w:r>
        <w:t xml:space="preserve"> Cambridge, MA: Harvard University Press.</w:t>
      </w:r>
    </w:p>
    <w:p>
      <w:r>
        <w:t xml:space="preserve">Warren, Carol. 1993. </w:t>
      </w:r>
      <w:r>
        <w:rPr>
          <w:i w:val="true"/>
        </w:rPr>
        <w:t>Adat and Dinas: Balinese Communities in the Indonesian State</w:t>
      </w:r>
      <w:r>
        <w:t>. Oxford: Oxford University Press.</w:t>
      </w:r>
    </w:p>
    <w:p>
      <w:pPr>
        <w:pageBreakBefore w:val="true"/>
      </w:pPr>
      <w:r>
        <w:t>265</w:t>
      </w:r>
    </w:p>
    <w:p>
      <w:r>
        <w:t xml:space="preserve">Warwick, Donald P. 1986. "The Indonesian Family Planning Program: Government Influence and Client Choice." </w:t>
      </w:r>
      <w:r>
        <w:rPr>
          <w:i w:val="true"/>
        </w:rPr>
        <w:t>Population and Development Review</w:t>
      </w:r>
      <w:r>
        <w:t xml:space="preserve"> 12(3):453–490.</w:t>
      </w:r>
    </w:p>
    <w:p>
      <w:r>
        <w:t xml:space="preserve">Waters, Malcolm. 1995. </w:t>
      </w:r>
      <w:r>
        <w:rPr>
          <w:i w:val="true"/>
        </w:rPr>
        <w:t>Globalization</w:t>
      </w:r>
      <w:r>
        <w:t>. London: Routledge.</w:t>
      </w:r>
    </w:p>
    <w:p>
      <w:r>
        <w:t xml:space="preserve">Watson, C. W. 2000. </w:t>
      </w:r>
      <w:r>
        <w:rPr>
          <w:i w:val="true"/>
        </w:rPr>
        <w:t>Of Self and Nation: Autobiography and the Representation of Modern Indonesia</w:t>
      </w:r>
      <w:r>
        <w:t>. Honolulu: University of Hawaii Press.</w:t>
      </w:r>
    </w:p>
    <w:p>
      <w:r>
        <w:t xml:space="preserve">Watson, James L., ed. 1998. </w:t>
      </w:r>
      <w:r>
        <w:rPr>
          <w:i w:val="true"/>
        </w:rPr>
        <w:t>Golden Arches East: McDonald’s in East Asia</w:t>
      </w:r>
      <w:r>
        <w:t>. Stanford: Stanford University Press.</w:t>
      </w:r>
    </w:p>
    <w:p>
      <w:r>
        <w:t xml:space="preserve">Weber, Helmut. 1994. "The Indonesian Concept of Development and Its Impact on the Process of Social Transformation." Pp. 194–210 in </w:t>
      </w:r>
      <w:r>
        <w:rPr>
          <w:i w:val="true"/>
        </w:rPr>
        <w:t>Continuity, Change, and Aspirations: Social and Cultural Life in Minahasa, Indonesia</w:t>
      </w:r>
      <w:r>
        <w:t>, Helmut Buchholt and Ulrich Mai, eds. Singapore: Institute of Southeast Asian Studies.</w:t>
      </w:r>
    </w:p>
    <w:p>
      <w:r>
        <w:t xml:space="preserve">Weston, Kath. 1993. "Lesbian/Gay Studies in the House of Anthropology." </w:t>
      </w:r>
      <w:r>
        <w:rPr>
          <w:i w:val="true"/>
        </w:rPr>
        <w:t>Annual Review of Anthropology</w:t>
      </w:r>
      <w:r>
        <w:t xml:space="preserve"> 22:339–367.</w:t>
      </w:r>
    </w:p>
    <w:p>
      <w:r>
        <w:t xml:space="preserve">———. 1995. "Forever Is a Long Time: Romancing the Real in Gay Kinship Ideologies." Pp. 87–110 in </w:t>
      </w:r>
      <w:r>
        <w:rPr>
          <w:i w:val="true"/>
        </w:rPr>
        <w:t>Naturalizing Power: Essays in Feminist Cultural Analysis</w:t>
      </w:r>
      <w:r>
        <w:t>. Sylvia Yanagisako and Carol Delaney, eds. New York: Routledge.</w:t>
      </w:r>
    </w:p>
    <w:p>
      <w:r>
        <w:t xml:space="preserve">White, Hayden. 1978. </w:t>
      </w:r>
      <w:r>
        <w:rPr>
          <w:i w:val="true"/>
        </w:rPr>
        <w:t>Tropics of Discourse: Essays in Cultural Criticism</w:t>
      </w:r>
      <w:r>
        <w:t>. Baltimore: Johns Hopkins University Press.</w:t>
      </w:r>
    </w:p>
    <w:p>
      <w:r>
        <w:t xml:space="preserve">Wieringa, Edwin. 2003. "Writing Love: Expressing Nearness and Dearness in Malay-Language Love Letters." </w:t>
      </w:r>
      <w:r>
        <w:rPr>
          <w:i w:val="true"/>
        </w:rPr>
        <w:t>Indonesia and the Malay World</w:t>
      </w:r>
      <w:r>
        <w:t xml:space="preserve"> 31(91): 317–338.</w:t>
      </w:r>
    </w:p>
    <w:p>
      <w:r>
        <w:t xml:space="preserve">Wieringa, Saskia E. 1999a. "Desiring Bodies or Defiant Cultures: Butch-Femme Lesbians in Jakarta and Lima." Pp. 206–229 in </w:t>
      </w:r>
      <w:r>
        <w:rPr>
          <w:i w:val="true"/>
        </w:rPr>
        <w:t>Female Desires: Same-Sex Relations and Transgender Practices across Cultures</w:t>
      </w:r>
      <w:r>
        <w:t>, Evelyn Blackwood and Saskia E. Wieringa, eds. New York: Columbia University Press.</w:t>
      </w:r>
    </w:p>
    <w:p>
      <w:r>
        <w:t xml:space="preserve">———. 1999b. "Sexual Metaphors in the Change from Sukarno’s Old Order to Suharto’s New Order in Indonesia." </w:t>
      </w:r>
      <w:r>
        <w:rPr>
          <w:i w:val="true"/>
        </w:rPr>
        <w:t>Review of Indonesian and Malaysian Affairs</w:t>
      </w:r>
      <w:r>
        <w:t xml:space="preserve"> 32:143–178.</w:t>
      </w:r>
    </w:p>
    <w:p>
      <w:r>
        <w:t xml:space="preserve">———. 2000. "Communism and Women’s Same-Sex Practices in Post-Suharto Indonesia." </w:t>
      </w:r>
      <w:r>
        <w:rPr>
          <w:i w:val="true"/>
        </w:rPr>
        <w:t>Culture, Health, and Sexuality</w:t>
      </w:r>
      <w:r>
        <w:t xml:space="preserve"> 2(4):441–457.</w:t>
      </w:r>
    </w:p>
    <w:p>
      <w:r>
        <w:t xml:space="preserve">———. 2002. </w:t>
      </w:r>
      <w:r>
        <w:rPr>
          <w:i w:val="true"/>
        </w:rPr>
        <w:t>Sexual Politics in Indonesia</w:t>
      </w:r>
      <w:r>
        <w:t>. New York: Palgrave Macmillan.</w:t>
      </w:r>
    </w:p>
    <w:p>
      <w:r>
        <w:t xml:space="preserve">Wilson, Ian Douglas. 1999. "Reog Ponorogo: Spirituality, Sexuality, and Power in a Javanese Performance Tradition." </w:t>
      </w:r>
      <w:r>
        <w:rPr>
          <w:i w:val="true"/>
        </w:rPr>
        <w:t>Intersections: Gender, History, and Culture in the Asian Context</w:t>
      </w:r>
      <w:r>
        <w:t xml:space="preserve">, issue 2. </w:t>
      </w:r>
      <w:hyperlink r:id="rId10">
        <w:r>
          <w:rPr>
            <w:rStyle w:val="Hyperlink"/>
          </w:rPr>
          <w:t>http://wwwsshe.murdoch.edu.au/intersections/issue2/Warok.html</w:t>
        </w:r>
      </w:hyperlink>
      <w:r>
        <w:t>, accessed March 15, 2000.</w:t>
      </w:r>
    </w:p>
    <w:p>
      <w:r>
        <w:t xml:space="preserve">Winch, Peter. 1958. </w:t>
      </w:r>
      <w:r>
        <w:rPr>
          <w:i w:val="true"/>
        </w:rPr>
        <w:t>The Idea of a Social Science and Its Relation to Philosophy</w:t>
      </w:r>
      <w:r>
        <w:t>. New York: Humanities Press.</w:t>
      </w:r>
    </w:p>
    <w:p>
      <w:r>
        <w:t xml:space="preserve">Winters, Jeffrey A. 1996. </w:t>
      </w:r>
      <w:r>
        <w:rPr>
          <w:i w:val="true"/>
        </w:rPr>
        <w:t>Power in Motion: Capital Mobility and the Indonesian State</w:t>
      </w:r>
      <w:r>
        <w:t>. Ithaca: Cornell University Press.</w:t>
      </w:r>
    </w:p>
    <w:p>
      <w:r>
        <w:t xml:space="preserve">Yanagisako, Sylvia, and Carol Delaney. 1995. "Introduction." Pp. 1–19 in </w:t>
      </w:r>
      <w:r>
        <w:rPr>
          <w:i w:val="true"/>
        </w:rPr>
        <w:t>Naturalizing Power: Essays in Feminist Cultural Analysis</w:t>
      </w:r>
      <w:r>
        <w:t>, Sylvia Yanagisako, and Carol Delaney, eds. New York: Routledge.</w:t>
      </w:r>
    </w:p>
    <w:p>
      <w:r>
        <w:t xml:space="preserve">Young, Robert J. C. 1995. </w:t>
      </w:r>
      <w:r>
        <w:rPr>
          <w:i w:val="true"/>
        </w:rPr>
        <w:t>Colonial Desire: Hybridity in Theory, Culture, and Race</w:t>
      </w:r>
      <w:r>
        <w:t>. London: Routledge.</w:t>
      </w:r>
    </w:p>
    <w:p>
      <w:r>
        <w:t xml:space="preserve">Zaretsky, Eli. 1976. </w:t>
      </w:r>
      <w:r>
        <w:rPr>
          <w:i w:val="true"/>
        </w:rPr>
        <w:t>Capitalism, the Family, and Personal Life</w:t>
      </w:r>
      <w:r>
        <w:t>. New York: Harper &amp; Row.</w:t>
      </w:r>
    </w:p>
    <w:p>
      <w:bookmarkStart w:name="u22_index" w:id="11567060"/>
      <w:bookmarkEnd w:id="11567060"/>
    </w:p>
    <w:p>
      <w:pPr>
        <w:pageBreakBefore w:val="true"/>
      </w:pPr>
      <w:r>
        <w:t>267</w:t>
      </w:r>
    </w:p>
    <w:p>
      <w:pPr>
        <w:pStyle w:val="Heading1"/>
      </w:pPr>
      <w:r>
        <w:t>Index</w:t>
      </w:r>
    </w:p>
    <w:p>
      <w:r>
        <w:t>Abas, Husen, 194</w:t>
      </w:r>
    </w:p>
    <w:p>
      <w:r>
        <w:t>abuse, 101 , 146 , 207</w:t>
      </w:r>
    </w:p>
    <w:p>
      <w:r>
        <w:t xml:space="preserve">acceptance. </w:t>
      </w:r>
      <w:r>
        <w:rPr>
          <w:i w:val="true"/>
        </w:rPr>
        <w:t>See</w:t>
      </w:r>
      <w:r>
        <w:t xml:space="preserve"> </w:t>
      </w:r>
      <w:hyperlink w:anchor="u22_index-ind455">
        <w:r>
          <w:rPr>
            <w:rStyle w:val="Hyperlink"/>
          </w:rPr>
          <w:t>recognition/acceptance</w:t>
        </w:r>
      </w:hyperlink>
    </w:p>
    <w:p>
      <w:r>
        <w:t>Acciaioli, Greg, 193 , 210</w:t>
      </w:r>
    </w:p>
    <w:p>
      <w:r>
        <w:t>activism, 20 , 22 , 224 – 25 , 228 , 240 – 41n3</w:t>
      </w:r>
    </w:p>
    <w:p>
      <w:r>
        <w:t>activo/pasivo sexual regime, 57</w:t>
      </w:r>
    </w:p>
    <w:p>
      <w:bookmarkStart w:name="u22_index-ind7" w:id="11567061"/>
      <w:bookmarkEnd w:id="11567061"/>
      <w:r>
        <w:t xml:space="preserve">acts/performance of deeds (prestasi): authenticity (asli) and, 205; </w:t>
      </w:r>
      <w:r>
        <w:rPr>
          <w:i w:val="true"/>
        </w:rPr>
        <w:t>gay</w:t>
      </w:r>
      <w:r>
        <w:t xml:space="preserve"> men and, 212 – 13; </w:t>
      </w:r>
      <w:r>
        <w:rPr>
          <w:i w:val="true"/>
        </w:rPr>
        <w:t>lesbi</w:t>
      </w:r>
      <w:r>
        <w:t xml:space="preserve"> women and, 212 – 13; recognition/acceptance and, 35, 39 – 40, 173, 227; and resistance, acts of, 228; selfhood and, 35, 39 – 40, 173, 209, 227; warias and, 212</w:t>
      </w:r>
    </w:p>
    <w:p>
      <w:r>
        <w:t>Adam, Barry, 67 , 223 – 24</w:t>
      </w:r>
    </w:p>
    <w:p>
      <w:r>
        <w:t xml:space="preserve">adat (traditional customs). </w:t>
      </w:r>
      <w:r>
        <w:rPr>
          <w:i w:val="true"/>
        </w:rPr>
        <w:t>See</w:t>
      </w:r>
      <w:r>
        <w:t xml:space="preserve"> </w:t>
      </w:r>
      <w:hyperlink w:anchor="u22_index-ind558">
        <w:r>
          <w:rPr>
            <w:rStyle w:val="Hyperlink"/>
          </w:rPr>
          <w:t>tradition (adat)</w:t>
        </w:r>
      </w:hyperlink>
    </w:p>
    <w:p>
      <w:r>
        <w:t>adoption of children, 123</w:t>
      </w:r>
    </w:p>
    <w:p>
      <w:r>
        <w:rPr>
          <w:i w:val="true"/>
        </w:rPr>
        <w:t>After Babel: Aspects of Language and Translation</w:t>
      </w:r>
      <w:r>
        <w:t xml:space="preserve"> (Steiner), 59, 66, 76, 78, 81</w:t>
      </w:r>
    </w:p>
    <w:p>
      <w:r>
        <w:t>Agamben, Giorgio, 43 , 84</w:t>
      </w:r>
    </w:p>
    <w:p>
      <w:r>
        <w:t>agency, 6 , 58 , 86</w:t>
      </w:r>
    </w:p>
    <w:p>
      <w:r>
        <w:t>Agha, Asif, 181</w:t>
      </w:r>
    </w:p>
    <w:p>
      <w:r>
        <w:t>Ahearn, Laura M., 103 , 106</w:t>
      </w:r>
    </w:p>
    <w:p>
      <w:r>
        <w:t>AIDS prevention activities, 14 – 16 , 143 , 147 , 155 , 224</w:t>
      </w:r>
    </w:p>
    <w:p>
      <w:r>
        <w:t>Alhamidy, Mohammad ‘Ali, 234n6 , 237n1</w:t>
      </w:r>
    </w:p>
    <w:p>
      <w:r>
        <w:t>Ali, Fachry, 210</w:t>
      </w:r>
    </w:p>
    <w:p>
      <w:r>
        <w:t>Ali, Novel, 80</w:t>
      </w:r>
    </w:p>
    <w:p>
      <w:r>
        <w:t>Alisjahbana, Sutan Takdir, 237n9</w:t>
      </w:r>
    </w:p>
    <w:p>
      <w:r>
        <w:rPr>
          <w:i w:val="true"/>
        </w:rPr>
        <w:t>All Lavender International Gay Guide,</w:t>
      </w:r>
      <w:r>
        <w:t xml:space="preserve"> 56</w:t>
      </w:r>
    </w:p>
    <w:p>
      <w:r>
        <w:t>Althusser, Louis, 83 , 86 , 187 , 188</w:t>
      </w:r>
    </w:p>
    <w:p>
      <w:r>
        <w:t>Altman, Dennis, 30 , 67</w:t>
      </w:r>
    </w:p>
    <w:p>
      <w:r>
        <w:t>American lesbian community vignette, 220 – 21</w:t>
      </w:r>
    </w:p>
    <w:p>
      <w:r>
        <w:t>Aminy, Aisyah, 79</w:t>
      </w:r>
    </w:p>
    <w:p>
      <w:r>
        <w:rPr>
          <w:i w:val="true"/>
        </w:rPr>
        <w:t>Ancient Law</w:t>
      </w:r>
      <w:r>
        <w:t xml:space="preserve"> (Maine), 195</w:t>
      </w:r>
    </w:p>
    <w:p>
      <w:r>
        <w:rPr>
          <w:i w:val="true"/>
        </w:rPr>
        <w:t>Anda (You)</w:t>
      </w:r>
      <w:r>
        <w:t xml:space="preserve"> (periodical), 61, 66</w:t>
      </w:r>
    </w:p>
    <w:p>
      <w:r>
        <w:t>Andaya, Leonard, 38 , 40</w:t>
      </w:r>
    </w:p>
    <w:p>
      <w:r>
        <w:t>Anderson, Benedict, 17 , 36 , 46 , 47 , 54 , 57 , 59 , 113 , 173 , 178 , 190 , 193 , 214 , 236n20</w:t>
      </w:r>
    </w:p>
    <w:p>
      <w:bookmarkStart w:name="u22_index-ind30" w:id="11567062"/>
      <w:bookmarkEnd w:id="11567062"/>
      <w:r>
        <w:t>anthropology: applications of Western concepts and, 8 ; definition of, 4 ; difference and, 26 – 27 , 93 , 233n7 ; emic/etic boundaries and, 5 , 8 ; field sites and, 18 , 19 , 20 , 21 , 44 ; fieldwork and, 6 , 20 , 22 ; interpretations and, 22 – 23 ; investigative modality and, 19 ; Leiden school of, 18 , 43 ; postmodernity and, 34 ; similitude and, 26 , 216 , 233n7 ; Western perspective of globalization (globalisasi), 4 – 5</w:t>
      </w:r>
    </w:p>
    <w:p>
      <w:r>
        <w:t>Appadurai, Arjun, 33 , 119</w:t>
      </w:r>
    </w:p>
    <w:p>
      <w:bookmarkStart w:name="u22_index-ind32" w:id="11567063"/>
      <w:bookmarkEnd w:id="11567063"/>
      <w:r>
        <w:t xml:space="preserve">archipelago concept (wawasan nusantara): and archipelagic culture (kebudayaan nusantara), 193; authenticity (asli) and, 193; commitment ceremonies and, 202; confessional self vs., 206; definition of, 4, 43; difference and, 206 – 7, 216; dubbing culture and, 211, 218; family principle (azas kekeluargaan) and, 200 – 201; Five Principles (Pancasila) and, 189; </w:t>
      </w:r>
      <w:r>
        <w:rPr>
          <w:i w:val="true"/>
        </w:rPr>
        <w:t>gay</w:t>
      </w:r>
      <w:r>
        <w:t xml:space="preserve"> men and, 218 – 19; </w:t>
      </w:r>
      <w:r>
        <w:rPr>
          <w:i w:val="true"/>
        </w:rPr>
        <w:t>gay</w:t>
      </w:r>
      <w:r>
        <w:t xml:space="preserve"> men’s marriage to </w:t>
      </w:r>
      <w:r>
        <w:rPr>
          <w:i w:val="true"/>
        </w:rPr>
        <w:t>normal</w:t>
      </w:r>
      <w:r>
        <w:t xml:space="preserve"> women and, 4; globalization (globalisasi) and, 211; history of, 5, 189 – 95, 240n(chap.8)3; </w:t>
      </w:r>
      <w:r>
        <w:rPr>
          <w:i w:val="true"/>
        </w:rPr>
        <w:t>lesbi</w:t>
      </w:r>
      <w:r>
        <w:t xml:space="preserve"> women and, 4, 218 – 19; national culture and, 17, 216; selfhood and, 211, 215; similitude and, 206 – 7, 216; subject positions and, 4, 7, 34, 37, 152 – 56, 202, 218 – 19</w:t>
      </w:r>
    </w:p>
    <w:p>
      <w:r>
        <w:rPr>
          <w:i w:val="true"/>
        </w:rPr>
        <w:t>Arisan!</w:t>
      </w:r>
      <w:r>
        <w:t xml:space="preserve"> (film), 19, 76</w:t>
      </w:r>
    </w:p>
    <w:p>
      <w:r>
        <w:t>Ary, R. M., 65 , 141</w:t>
      </w:r>
    </w:p>
    <w:p>
      <w:r>
        <w:t xml:space="preserve">Asia. </w:t>
      </w:r>
      <w:r>
        <w:rPr>
          <w:i w:val="true"/>
        </w:rPr>
        <w:t>See</w:t>
      </w:r>
      <w:r>
        <w:t xml:space="preserve"> </w:t>
      </w:r>
      <w:hyperlink w:anchor="u22_index-ind521">
        <w:r>
          <w:rPr>
            <w:rStyle w:val="Hyperlink"/>
          </w:rPr>
          <w:t>Southeast Asia</w:t>
        </w:r>
      </w:hyperlink>
    </w:p>
    <w:p>
      <w:r>
        <w:t>Aspinall, Edward, 18</w:t>
      </w:r>
    </w:p>
    <w:p>
      <w:r>
        <w:t>Australia, 65 , 220</w:t>
      </w:r>
    </w:p>
    <w:p>
      <w:r>
        <w:t xml:space="preserve">authenticity (asli): acts/performance of deeds (prestasi) and, 205; archipelago concept (wawasan nusantara) and, 193; authentic Indonesians (asli Indonesia) and, 6 – 7, 214; authentic man (laki-laki asli) and, 6 – 7, 166, 169, 172; authentic women (asli wanita) and, 6 – 7, 162; ceweks and, 162, 214, 215; colonialist point of view and, 42; "coming out" and, 223; definition of, 214; dubbing culture and, 86 – 87, 203, 215; </w:t>
      </w:r>
      <w:r>
        <w:rPr>
          <w:i w:val="true"/>
        </w:rPr>
        <w:t>gay</w:t>
      </w:r>
      <w:r>
        <w:t xml:space="preserve"> men and, 6, 95, 140, 166, 169, 215; historical timelines and, 36, 45 – 46; hypocrites and, 214 – 15; </w:t>
      </w:r>
      <w:r>
        <w:rPr>
          <w:i w:val="true"/>
        </w:rPr>
        <w:t>lesbi</w:t>
      </w:r>
      <w:r>
        <w:t xml:space="preserve"> women and, 6, 215; love and, 102; subject positions and, 214; tombois and, 214, 215; tradition (adat) and, 36, 197; </w:t>
      </w:r>
    </w:p>
    <w:p>
      <w:pPr>
        <w:pageBreakBefore w:val="true"/>
      </w:pPr>
      <w:r>
        <w:t>268</w:t>
      </w:r>
    </w:p>
    <w:p>
      <w:r>
        <w:t>warias and, 175 , 214 ; the West and, 223 – 24</w:t>
      </w:r>
    </w:p>
    <w:p>
      <w:r>
        <w:t>Avé, Jan B., 36 , 191</w:t>
      </w:r>
    </w:p>
    <w:p>
      <w:r>
        <w:t xml:space="preserve">azas kekeluargaan (family principle). </w:t>
      </w:r>
      <w:r>
        <w:rPr>
          <w:i w:val="true"/>
        </w:rPr>
        <w:t>See</w:t>
      </w:r>
      <w:r>
        <w:t xml:space="preserve"> </w:t>
      </w:r>
      <w:hyperlink w:anchor="u22_index-ind166">
        <w:r>
          <w:rPr>
            <w:rStyle w:val="Hyperlink"/>
          </w:rPr>
          <w:t>family principle (azas kekeluargaan)</w:t>
        </w:r>
      </w:hyperlink>
    </w:p>
    <w:p>
      <w:r>
        <w:t>Badan Koodinasi Keluarga Berencana Nasional (BKKBN), 196 , 197 , 199</w:t>
      </w:r>
    </w:p>
    <w:p>
      <w:r>
        <w:t xml:space="preserve">bahasa </w:t>
      </w:r>
      <w:r>
        <w:rPr>
          <w:i w:val="true"/>
        </w:rPr>
        <w:t>gay</w:t>
      </w:r>
      <w:r>
        <w:t xml:space="preserve"> (</w:t>
      </w:r>
      <w:r>
        <w:rPr>
          <w:i w:val="true"/>
        </w:rPr>
        <w:t>gay</w:t>
      </w:r>
      <w:r>
        <w:t xml:space="preserve"> language), 162, 177 – 82</w:t>
      </w:r>
    </w:p>
    <w:p>
      <w:r>
        <w:t>Bakhtin, Michail Mikhailovich, 83</w:t>
      </w:r>
    </w:p>
    <w:p>
      <w:bookmarkStart w:name="u22_index-ind44" w:id="11567064"/>
      <w:bookmarkEnd w:id="11567064"/>
      <w:r>
        <w:t xml:space="preserve">Bali, </w:t>
      </w:r>
      <w:r>
        <w:rPr>
          <w:i w:val="true"/>
        </w:rPr>
        <w:t>16 ,</w:t>
      </w:r>
      <w:r>
        <w:t xml:space="preserve"> 21, 30 – 31, 53, 54, 228</w:t>
      </w:r>
    </w:p>
    <w:p>
      <w:r>
        <w:rPr>
          <w:i w:val="true"/>
        </w:rPr>
        <w:t>Bali Eko</w:t>
      </w:r>
      <w:r>
        <w:t xml:space="preserve"> (periodical), 75</w:t>
      </w:r>
    </w:p>
    <w:p>
      <w:r>
        <w:rPr>
          <w:i w:val="true"/>
        </w:rPr>
        <w:t>Bali Post</w:t>
      </w:r>
      <w:r>
        <w:t xml:space="preserve"> (periodical), 73</w:t>
      </w:r>
    </w:p>
    <w:p>
      <w:r>
        <w:t xml:space="preserve">banci, 9, 11, 47, 57, 163. </w:t>
      </w:r>
      <w:r>
        <w:rPr>
          <w:i w:val="true"/>
        </w:rPr>
        <w:t>See also</w:t>
      </w:r>
      <w:r>
        <w:t xml:space="preserve"> </w:t>
      </w:r>
      <w:hyperlink w:anchor="u22_index-ind579">
        <w:r>
          <w:rPr>
            <w:rStyle w:val="Hyperlink"/>
          </w:rPr>
          <w:t>warias</w:t>
        </w:r>
      </w:hyperlink>
    </w:p>
    <w:p>
      <w:r>
        <w:t>Beautiful Indonesian Park in Miniature (Taman Mini), 193 , 201</w:t>
      </w:r>
    </w:p>
    <w:p>
      <w:r>
        <w:t>Belo, Jane, 54</w:t>
      </w:r>
    </w:p>
    <w:p>
      <w:r>
        <w:t xml:space="preserve">belonging, geography of. </w:t>
      </w:r>
      <w:r>
        <w:rPr>
          <w:i w:val="true"/>
        </w:rPr>
        <w:t>See</w:t>
      </w:r>
      <w:r>
        <w:t xml:space="preserve"> </w:t>
      </w:r>
      <w:hyperlink w:anchor="u22_index-ind203">
        <w:r>
          <w:rPr>
            <w:rStyle w:val="Hyperlink"/>
          </w:rPr>
          <w:t>geography of belonging</w:t>
        </w:r>
      </w:hyperlink>
    </w:p>
    <w:p>
      <w:r>
        <w:t xml:space="preserve">belonging, national. </w:t>
      </w:r>
      <w:r>
        <w:rPr>
          <w:i w:val="true"/>
        </w:rPr>
        <w:t>See</w:t>
      </w:r>
      <w:r>
        <w:t xml:space="preserve"> </w:t>
      </w:r>
      <w:hyperlink w:anchor="u22_index-ind373">
        <w:r>
          <w:rPr>
            <w:rStyle w:val="Hyperlink"/>
          </w:rPr>
          <w:t>national belonging</w:t>
        </w:r>
      </w:hyperlink>
    </w:p>
    <w:p>
      <w:r>
        <w:t xml:space="preserve">béncong, 11, 57, 75. </w:t>
      </w:r>
      <w:r>
        <w:rPr>
          <w:i w:val="true"/>
        </w:rPr>
        <w:t>See also</w:t>
      </w:r>
      <w:r>
        <w:t xml:space="preserve"> </w:t>
      </w:r>
      <w:hyperlink w:anchor="u22_index-ind579">
        <w:r>
          <w:rPr>
            <w:rStyle w:val="Hyperlink"/>
          </w:rPr>
          <w:t>warias</w:t>
        </w:r>
      </w:hyperlink>
    </w:p>
    <w:p>
      <w:r>
        <w:t>Benda, Harry Jindrich, 54 , 233n7</w:t>
      </w:r>
    </w:p>
    <w:p>
      <w:r>
        <w:t>Benedict, Ruth, 157 , 158</w:t>
      </w:r>
    </w:p>
    <w:p>
      <w:r>
        <w:t>Benjamin, Walter, 83 , 86 , 87</w:t>
      </w:r>
    </w:p>
    <w:p>
      <w:r>
        <w:rPr>
          <w:i w:val="true"/>
        </w:rPr>
        <w:t>Berita Buana Minggu</w:t>
      </w:r>
      <w:r>
        <w:t xml:space="preserve"> (periodical), 61</w:t>
      </w:r>
    </w:p>
    <w:p>
      <w:r>
        <w:t>Berlant, Lauren, 208</w:t>
      </w:r>
    </w:p>
    <w:p>
      <w:r>
        <w:t>Besnier, Nico, 239n1</w:t>
      </w:r>
    </w:p>
    <w:p>
      <w:r>
        <w:t>Bhabha, Homi, 217 , 219</w:t>
      </w:r>
    </w:p>
    <w:p>
      <w:r>
        <w:t>Bijkerk, J. C., 52 , 53</w:t>
      </w:r>
    </w:p>
    <w:p>
      <w:r>
        <w:t>binarism, masculine-feminine, 158 – 59 , 160 , 166 , 169 , 239n2</w:t>
      </w:r>
    </w:p>
    <w:p>
      <w:r>
        <w:rPr>
          <w:i w:val="true"/>
        </w:rPr>
        <w:t>Bintang</w:t>
      </w:r>
      <w:r>
        <w:t xml:space="preserve"> (periodical), 236n17</w:t>
      </w:r>
    </w:p>
    <w:p>
      <w:r>
        <w:t>bisexuals (biseks), 99</w:t>
      </w:r>
    </w:p>
    <w:p>
      <w:bookmarkStart w:name="u22_index-ind64" w:id="11567065"/>
      <w:bookmarkEnd w:id="11567065"/>
      <w:r>
        <w:t xml:space="preserve">bissus: about, 42; Communist Party of Indonesia and, 39; </w:t>
      </w:r>
      <w:r>
        <w:rPr>
          <w:i w:val="true"/>
        </w:rPr>
        <w:t>gay</w:t>
      </w:r>
      <w:r>
        <w:t xml:space="preserve"> men’s marriage to </w:t>
      </w:r>
      <w:r>
        <w:rPr>
          <w:i w:val="true"/>
        </w:rPr>
        <w:t>normal</w:t>
      </w:r>
      <w:r>
        <w:t xml:space="preserve"> women and, 38; and isomorphism, apparent, 219; Mappalili agrarian ritual and, 39; New Order (Orde Baru) and, 39; </w:t>
      </w:r>
      <w:r>
        <w:rPr>
          <w:i w:val="true"/>
        </w:rPr>
        <w:t>normal</w:t>
      </w:r>
      <w:r>
        <w:t xml:space="preserve"> men’s marriage to </w:t>
      </w:r>
      <w:r>
        <w:rPr>
          <w:i w:val="true"/>
        </w:rPr>
        <w:t>normal</w:t>
      </w:r>
      <w:r>
        <w:t xml:space="preserve"> women and, 234n3; political violence after Old Order and, 55; rituals and, 40; subject position of, 38 – 40, 42, 219, 234n3; third gender concept and, 40; tradition (adat) and, 40; women bissus (bissu makkunrai, corecore), 38</w:t>
      </w:r>
    </w:p>
    <w:p>
      <w:r>
        <w:t>BKKBN (Badan Koodinasi Keluarga Berencana Nasional), 196 , 197 , 199</w:t>
      </w:r>
    </w:p>
    <w:p>
      <w:r>
        <w:t>Blackburn, Susan, 237n9</w:t>
      </w:r>
    </w:p>
    <w:p>
      <w:r>
        <w:t>Blackwood, Evelyn, 9 , 46 , 97 , 98 , 103 , 113 , 145 , 160 , 161 , 162 , 164 , 165 , 239n2</w:t>
      </w:r>
    </w:p>
    <w:p>
      <w:r>
        <w:t>Bleys, Rudi, 38</w:t>
      </w:r>
    </w:p>
    <w:p>
      <w:r>
        <w:t>Boellstorff, Tom, 3 , 12 , 18 , 22 , 37 , 43 , 56 , 67 , 68 , 110 , 135 , 178 , 213 , 218 , 223 , 226</w:t>
      </w:r>
    </w:p>
    <w:p>
      <w:r>
        <w:t>Bonnet, Rudolf, 54</w:t>
      </w:r>
    </w:p>
    <w:p>
      <w:r>
        <w:t>Bourchier, David, 193 , 196</w:t>
      </w:r>
    </w:p>
    <w:p>
      <w:r>
        <w:t>Bourdieu, Pierre, 43 , 153 , 238 – 39n2 , 240n(chap.7)2</w:t>
      </w:r>
    </w:p>
    <w:p>
      <w:r>
        <w:t>Bowen, John R., 126 , 203</w:t>
      </w:r>
    </w:p>
    <w:p>
      <w:r>
        <w:t>Braidotti, Rosi, 12</w:t>
      </w:r>
    </w:p>
    <w:p>
      <w:r>
        <w:t>Breckenridge, Carol, 33</w:t>
      </w:r>
    </w:p>
    <w:p>
      <w:r>
        <w:t>Breman, Jan, 43</w:t>
      </w:r>
    </w:p>
    <w:p>
      <w:r>
        <w:t>Brenner, Neil, 33 , 35 , 171 , 238 – 39n2</w:t>
      </w:r>
    </w:p>
    <w:p>
      <w:r>
        <w:t>Brenner, Suzanne April, 183 , 196 , 198 , 199</w:t>
      </w:r>
    </w:p>
    <w:p>
      <w:r>
        <w:rPr>
          <w:i w:val="true"/>
        </w:rPr>
        <w:t>Buah Bibir</w:t>
      </w:r>
      <w:r>
        <w:t xml:space="preserve"> (Topic of Conversation), 75</w:t>
      </w:r>
    </w:p>
    <w:p>
      <w:r>
        <w:t xml:space="preserve">Budiman, Amen: </w:t>
      </w:r>
      <w:r>
        <w:rPr>
          <w:i w:val="true"/>
        </w:rPr>
        <w:t>Lelaki Perindu Lelaki</w:t>
      </w:r>
      <w:r>
        <w:t xml:space="preserve"> (Men Who Yearn for Men), 60 – 61; </w:t>
      </w:r>
      <w:r>
        <w:rPr>
          <w:i w:val="true"/>
        </w:rPr>
        <w:t>Perfect Path, The (Jalan Hidupku/Jalan Sempurna),</w:t>
      </w:r>
      <w:r>
        <w:t xml:space="preserve"> 48, 49, 51, 52, 60, 124, 234nn6 and 8</w:t>
      </w:r>
    </w:p>
    <w:p>
      <w:r>
        <w:t>Bugis culture, 38 – 40 , 42</w:t>
      </w:r>
    </w:p>
    <w:p>
      <w:r>
        <w:t>Bunzl, Matti, 195 , 214</w:t>
      </w:r>
    </w:p>
    <w:p>
      <w:r>
        <w:t xml:space="preserve">butchie, 9. </w:t>
      </w:r>
      <w:r>
        <w:rPr>
          <w:i w:val="true"/>
        </w:rPr>
        <w:t>See also</w:t>
      </w:r>
      <w:r>
        <w:t xml:space="preserve"> </w:t>
      </w:r>
      <w:hyperlink w:anchor="u22_index-ind557">
        <w:r>
          <w:rPr>
            <w:rStyle w:val="Hyperlink"/>
          </w:rPr>
          <w:t>tombois</w:t>
        </w:r>
      </w:hyperlink>
    </w:p>
    <w:p>
      <w:r>
        <w:t>Butler, Judith, 83 , 86 , 133 , 158 , 204</w:t>
      </w:r>
    </w:p>
    <w:p>
      <w:r>
        <w:t>Butt, Leslie, 197</w:t>
      </w:r>
    </w:p>
    <w:p>
      <w:r>
        <w:t xml:space="preserve">calalai’, 9. </w:t>
      </w:r>
      <w:r>
        <w:rPr>
          <w:i w:val="true"/>
        </w:rPr>
        <w:t>See also</w:t>
      </w:r>
      <w:r>
        <w:t xml:space="preserve"> tombois</w:t>
      </w:r>
    </w:p>
    <w:p>
      <w:r>
        <w:t>Castells, Manuel, 103</w:t>
      </w:r>
    </w:p>
    <w:p>
      <w:r>
        <w:t>Certeau, Michel de, 129</w:t>
      </w:r>
    </w:p>
    <w:p>
      <w:bookmarkStart w:name="u22_index-ind89" w:id="11567066"/>
      <w:bookmarkEnd w:id="11567066"/>
      <w:r>
        <w:t xml:space="preserve">ceweks: authenticity (asli) and, 162, 214, 215; civic spaces and, 144, 145; colonialism and, 48; definition of, 9, 48; desire (suka): and, 97, 98, </w:t>
      </w:r>
      <w:r>
        <w:rPr>
          <w:i w:val="true"/>
        </w:rPr>
        <w:t>98</w:t>
      </w:r>
      <w:r>
        <w:t xml:space="preserve">; </w:t>
      </w:r>
      <w:r>
        <w:rPr>
          <w:i w:val="true"/>
        </w:rPr>
        <w:t>gay</w:t>
      </w:r>
      <w:r>
        <w:t xml:space="preserve"> language and, 162; and marriage to </w:t>
      </w:r>
      <w:r>
        <w:rPr>
          <w:i w:val="true"/>
        </w:rPr>
        <w:t>normal</w:t>
      </w:r>
      <w:r>
        <w:t xml:space="preserve"> men, 112; occupations and, 147, 162; style of life and, 162 – 65; subject position of, 161 – 62; tombois, subject position of, boundary with, 158 – 65</w:t>
      </w:r>
    </w:p>
    <w:p>
      <w:r>
        <w:t>Chabot, Hendrik Theodorus, 47 , 234n3</w:t>
      </w:r>
    </w:p>
    <w:p>
      <w:r>
        <w:t>Chakrabarty, Dipesh, 6 , 33 , 217</w:t>
      </w:r>
    </w:p>
    <w:p>
      <w:r>
        <w:t>Chamberlain, Lori, 81</w:t>
      </w:r>
    </w:p>
    <w:p>
      <w:r>
        <w:t>Chapman, Rebecca Jane, 196</w:t>
      </w:r>
    </w:p>
    <w:p>
      <w:r>
        <w:t>Chatterjee, Partha, 33 , 113 , 166 , 195</w:t>
      </w:r>
    </w:p>
    <w:p>
      <w:r>
        <w:t>Chauncey, George, 37 , 151 , 174</w:t>
      </w:r>
    </w:p>
    <w:p>
      <w:r>
        <w:t>Cheah, Pheng, 201</w:t>
      </w:r>
    </w:p>
    <w:p>
      <w:bookmarkStart w:name="u22_index-ind97" w:id="11567067"/>
      <w:bookmarkEnd w:id="11567067"/>
      <w:r>
        <w:t xml:space="preserve">chosen/love relationships: </w:t>
      </w:r>
      <w:r>
        <w:rPr>
          <w:i w:val="true"/>
        </w:rPr>
        <w:t>gay</w:t>
      </w:r>
      <w:r>
        <w:t xml:space="preserve"> men and, 50, 92, 159, 210 – 11; </w:t>
      </w:r>
      <w:r>
        <w:rPr>
          <w:i w:val="true"/>
        </w:rPr>
        <w:t>gay</w:t>
      </w:r>
      <w:r>
        <w:t xml:space="preserve"> men’s marriage to </w:t>
      </w:r>
      <w:r>
        <w:rPr>
          <w:i w:val="true"/>
        </w:rPr>
        <w:t>normal</w:t>
      </w:r>
      <w:r>
        <w:t xml:space="preserve"> women and, 118; </w:t>
      </w:r>
      <w:r>
        <w:rPr>
          <w:i w:val="true"/>
        </w:rPr>
        <w:t>lesbi</w:t>
      </w:r>
      <w:r>
        <w:t xml:space="preserve"> women and, 92, 159; </w:t>
      </w:r>
      <w:r>
        <w:rPr>
          <w:i w:val="true"/>
        </w:rPr>
        <w:t>lesbi</w:t>
      </w:r>
      <w:r>
        <w:t xml:space="preserve"> women’s marriage to </w:t>
      </w:r>
      <w:r>
        <w:rPr>
          <w:i w:val="true"/>
        </w:rPr>
        <w:t>normal</w:t>
      </w:r>
      <w:r>
        <w:t xml:space="preserve"> men and, 118; </w:t>
      </w:r>
      <w:r>
        <w:rPr>
          <w:i w:val="true"/>
        </w:rPr>
        <w:t>normal</w:t>
      </w:r>
      <w:r>
        <w:t xml:space="preserve"> </w:t>
      </w:r>
    </w:p>
    <w:p>
      <w:pPr>
        <w:pageBreakBefore w:val="true"/>
      </w:pPr>
      <w:r>
        <w:t>269</w:t>
      </w:r>
    </w:p>
    <w:p>
      <w:r>
        <w:t xml:space="preserve">men’s marriage to </w:t>
      </w:r>
      <w:r>
        <w:rPr>
          <w:i w:val="true"/>
        </w:rPr>
        <w:t>normal</w:t>
      </w:r>
      <w:r>
        <w:t xml:space="preserve"> women and, 105 – 6, 107</w:t>
      </w:r>
    </w:p>
    <w:p>
      <w:bookmarkStart w:name="u22_index-ind98" w:id="11567068"/>
      <w:bookmarkEnd w:id="11567068"/>
      <w:r>
        <w:t>Christianity, 103 , 109 , 114</w:t>
      </w:r>
    </w:p>
    <w:p>
      <w:r>
        <w:t xml:space="preserve">cinta, kasih sayang, kasih (love). </w:t>
      </w:r>
      <w:r>
        <w:rPr>
          <w:i w:val="true"/>
        </w:rPr>
        <w:t>See</w:t>
      </w:r>
      <w:r>
        <w:t xml:space="preserve"> </w:t>
      </w:r>
      <w:hyperlink w:anchor="u22_index-ind326">
        <w:r>
          <w:rPr>
            <w:rStyle w:val="Hyperlink"/>
          </w:rPr>
          <w:t>love (cinta, kasih sayang, kasih)</w:t>
        </w:r>
      </w:hyperlink>
    </w:p>
    <w:p>
      <w:r>
        <w:t>civic spaces, 128 – 29 , 144 – 45</w:t>
      </w:r>
    </w:p>
    <w:p>
      <w:r>
        <w:t xml:space="preserve">class. </w:t>
      </w:r>
      <w:r>
        <w:rPr>
          <w:i w:val="true"/>
        </w:rPr>
        <w:t>See</w:t>
      </w:r>
      <w:r>
        <w:t xml:space="preserve"> </w:t>
      </w:r>
      <w:hyperlink w:anchor="u22_index-ind516">
        <w:r>
          <w:rPr>
            <w:rStyle w:val="Hyperlink"/>
          </w:rPr>
          <w:t>social class</w:t>
        </w:r>
      </w:hyperlink>
    </w:p>
    <w:p>
      <w:r>
        <w:t>Clifford, James, 5 , 37</w:t>
      </w:r>
    </w:p>
    <w:p>
      <w:r>
        <w:t>"closed" locations, 128 , 132</w:t>
      </w:r>
    </w:p>
    <w:p>
      <w:r>
        <w:t>clothes/makeup (déndong), 166 – 67 , 176</w:t>
      </w:r>
    </w:p>
    <w:p>
      <w:r>
        <w:t>Cohn, Bernard S., 19</w:t>
      </w:r>
    </w:p>
    <w:p>
      <w:r>
        <w:t>Collier, Jane, 103 , 106</w:t>
      </w:r>
    </w:p>
    <w:p>
      <w:bookmarkStart w:name="u22_index-ind107" w:id="11567069"/>
      <w:bookmarkEnd w:id="11567069"/>
      <w:r>
        <w:t xml:space="preserve">colonialism: authenticity (asli) and, 42; ceweks and, 48; commitment ceremonies and, 48; difference and, 42; ethnolocality and, 18, 43; and femininity, origins of, 166; Japanese colonial period, 17; Javanese courtly texts and, 46 – 48; sexuality and, 42; Sucipto’s memoir of </w:t>
      </w:r>
      <w:r>
        <w:rPr>
          <w:i w:val="true"/>
        </w:rPr>
        <w:t>gay</w:t>
      </w:r>
      <w:r>
        <w:t xml:space="preserve"> man, 48 – 51, 52, 54, 94, 124, 234n8; transgenderism and, 46 – 47. </w:t>
      </w:r>
      <w:r>
        <w:rPr>
          <w:i w:val="true"/>
        </w:rPr>
        <w:t>See also</w:t>
      </w:r>
      <w:r>
        <w:t xml:space="preserve"> </w:t>
      </w:r>
      <w:hyperlink w:anchor="u22_index-ind144">
        <w:r>
          <w:rPr>
            <w:rStyle w:val="Hyperlink"/>
          </w:rPr>
          <w:t>Dutch East Indies</w:t>
        </w:r>
      </w:hyperlink>
      <w:r>
        <w:t xml:space="preserve">; </w:t>
      </w:r>
      <w:hyperlink w:anchor="u22_index-ind427">
        <w:r>
          <w:rPr>
            <w:rStyle w:val="Hyperlink"/>
          </w:rPr>
          <w:t>postcoloniality</w:t>
        </w:r>
      </w:hyperlink>
    </w:p>
    <w:p>
      <w:r>
        <w:t>Comaroff, Jean, 188</w:t>
      </w:r>
    </w:p>
    <w:p>
      <w:r>
        <w:t>Comaroff, John, 188</w:t>
      </w:r>
    </w:p>
    <w:p>
      <w:r>
        <w:t>"coming out," 125 , 126 , 170 – 74 , 204 , 223</w:t>
      </w:r>
    </w:p>
    <w:p>
      <w:bookmarkStart w:name="u22_index-ind111" w:id="11567070"/>
      <w:bookmarkEnd w:id="11567070"/>
      <w:r>
        <w:t xml:space="preserve">commitment ceremonies: anthropology and, 26; archipelago concept (wawasan nusantara) and, 202; colonialism and, 48; difference and, 227; family principle (azas kekeluargaan) and, 202; </w:t>
      </w:r>
      <w:r>
        <w:rPr>
          <w:i w:val="true"/>
        </w:rPr>
        <w:t>gay</w:t>
      </w:r>
      <w:r>
        <w:t xml:space="preserve"> men and, 227; globalization (globalisasi) and, 227; </w:t>
      </w:r>
      <w:r>
        <w:rPr>
          <w:i w:val="true"/>
        </w:rPr>
        <w:t>lesbi</w:t>
      </w:r>
      <w:r>
        <w:t xml:space="preserve"> women and, 62 – 65, 227; </w:t>
      </w:r>
      <w:r>
        <w:rPr>
          <w:i w:val="true"/>
        </w:rPr>
        <w:t>normal</w:t>
      </w:r>
      <w:r>
        <w:t xml:space="preserve"> and, 227</w:t>
      </w:r>
    </w:p>
    <w:p>
      <w:bookmarkStart w:name="u22_index-ind112" w:id="11567071"/>
      <w:bookmarkEnd w:id="11567071"/>
      <w:r>
        <w:t>commitment relationships (pacarans): gemblak-waroks relationships and, 40 , 41 , 213 ; intimate relationships, 67 , 70 , 71 ; love and, 108 ; love (cinta, kasih sayang, kasih) and, 108 ; selfhood and, 228 ; and sex outside relationships (selingkuh), 108 , 115 , 214 – 15 , 238n15 ; visibility of, 108 ; with Westerners, 108 , 221</w:t>
      </w:r>
    </w:p>
    <w:p>
      <w:r>
        <w:t xml:space="preserve">commitment relationships (pacarans): </w:t>
      </w:r>
      <w:r>
        <w:rPr>
          <w:i w:val="true"/>
        </w:rPr>
        <w:t>gay</w:t>
      </w:r>
      <w:r>
        <w:t xml:space="preserve"> men and, 107 – 8; </w:t>
      </w:r>
      <w:r>
        <w:rPr>
          <w:i w:val="true"/>
        </w:rPr>
        <w:t>lesbi</w:t>
      </w:r>
      <w:r>
        <w:t xml:space="preserve"> women and, 107 – 8</w:t>
      </w:r>
    </w:p>
    <w:p>
      <w:r>
        <w:t>Communist Party of Indonesia, 39 , 41 , 55</w:t>
      </w:r>
    </w:p>
    <w:p>
      <w:r>
        <w:t>communities, concept of, 50 , 150 , 220 – 21</w:t>
      </w:r>
    </w:p>
    <w:p>
      <w:r>
        <w:t>computer-based activities, 238 – 39n2</w:t>
      </w:r>
    </w:p>
    <w:p>
      <w:r>
        <w:t>confessional self, 173 , 174 , 203 – 4 , 206 , 209</w:t>
      </w:r>
    </w:p>
    <w:p>
      <w:r>
        <w:t>consumerism, 118 – 19 , 121 , 146 , 198</w:t>
      </w:r>
    </w:p>
    <w:p>
      <w:r>
        <w:t>contraception, 197</w:t>
      </w:r>
    </w:p>
    <w:p>
      <w:r>
        <w:t xml:space="preserve">core-core (women bissus), 38. </w:t>
      </w:r>
      <w:r>
        <w:rPr>
          <w:i w:val="true"/>
        </w:rPr>
        <w:t>See also</w:t>
      </w:r>
      <w:r>
        <w:t xml:space="preserve"> </w:t>
      </w:r>
      <w:hyperlink w:anchor="u22_index-ind64">
        <w:r>
          <w:rPr>
            <w:rStyle w:val="Hyperlink"/>
          </w:rPr>
          <w:t>bissus</w:t>
        </w:r>
      </w:hyperlink>
    </w:p>
    <w:p>
      <w:r>
        <w:t>Cott, Nancy F., 104</w:t>
      </w:r>
    </w:p>
    <w:p>
      <w:r>
        <w:t xml:space="preserve">cowok, 9. </w:t>
      </w:r>
      <w:r>
        <w:rPr>
          <w:i w:val="true"/>
        </w:rPr>
        <w:t>See also</w:t>
      </w:r>
      <w:r>
        <w:t xml:space="preserve"> </w:t>
      </w:r>
      <w:hyperlink w:anchor="u22_index-ind557">
        <w:r>
          <w:rPr>
            <w:rStyle w:val="Hyperlink"/>
          </w:rPr>
          <w:t>tombois</w:t>
        </w:r>
      </w:hyperlink>
    </w:p>
    <w:p>
      <w:r>
        <w:t>Crehan, Kate, 188 , 240n(chap.7)1</w:t>
      </w:r>
    </w:p>
    <w:p>
      <w:r>
        <w:rPr>
          <w:i w:val="true"/>
        </w:rPr>
        <w:t>Cruising</w:t>
      </w:r>
      <w:r>
        <w:t xml:space="preserve"> (film), 74</w:t>
      </w:r>
    </w:p>
    <w:p>
      <w:r>
        <w:t xml:space="preserve">cultural anthropology. </w:t>
      </w:r>
      <w:r>
        <w:rPr>
          <w:i w:val="true"/>
        </w:rPr>
        <w:t>See</w:t>
      </w:r>
      <w:r>
        <w:t xml:space="preserve"> </w:t>
      </w:r>
      <w:hyperlink w:anchor="u22_index-ind30">
        <w:r>
          <w:rPr>
            <w:rStyle w:val="Hyperlink"/>
          </w:rPr>
          <w:t>anthropology</w:t>
        </w:r>
      </w:hyperlink>
    </w:p>
    <w:p>
      <w:bookmarkStart w:name="u22_index-ind126" w:id="11567072"/>
      <w:bookmarkEnd w:id="11567072"/>
      <w:r>
        <w:t xml:space="preserve">culture: acquisition of, 18; agency and, 6; and archipelagic culture (kebudayaan nusantara), 193; assumptions about, 4 – 5; Bugis culture, 38 – 40, 42; and culturebound syndrome (latah), 167; definition of, 18, 231; fluidity and, 42; </w:t>
      </w:r>
      <w:r>
        <w:rPr>
          <w:i w:val="true"/>
        </w:rPr>
        <w:t>gay</w:t>
      </w:r>
      <w:r>
        <w:t xml:space="preserve"> men and, 231; indigenous culture, and origins of homosexuality, 35 – 37, 41 – 45; Javanese culture, 40, 46 – 48; locality of, 5, 18 – 19; mass media, and Indonesian, 233n4; role of, 10; of Victorian era, 166; writing culture, 5, 44 – 45. </w:t>
      </w:r>
      <w:r>
        <w:rPr>
          <w:i w:val="true"/>
        </w:rPr>
        <w:t>See also</w:t>
      </w:r>
      <w:r>
        <w:t xml:space="preserve"> </w:t>
      </w:r>
      <w:hyperlink w:anchor="u22_index-ind143">
        <w:r>
          <w:rPr>
            <w:rStyle w:val="Hyperlink"/>
          </w:rPr>
          <w:t>dubbing culture</w:t>
        </w:r>
      </w:hyperlink>
      <w:r>
        <w:t xml:space="preserve">; </w:t>
      </w:r>
      <w:hyperlink w:anchor="u22_index-ind161">
        <w:r>
          <w:rPr>
            <w:rStyle w:val="Hyperlink"/>
          </w:rPr>
          <w:t>ethnolocality</w:t>
        </w:r>
      </w:hyperlink>
      <w:r>
        <w:t xml:space="preserve">; </w:t>
      </w:r>
      <w:hyperlink w:anchor="u22_index-ind374">
        <w:r>
          <w:rPr>
            <w:rStyle w:val="Hyperlink"/>
          </w:rPr>
          <w:t>national culture</w:t>
        </w:r>
      </w:hyperlink>
    </w:p>
    <w:p>
      <w:r>
        <w:t>Davis, Madeline D., 159</w:t>
      </w:r>
    </w:p>
    <w:p>
      <w:r>
        <w:t>Declaration of Independence, 213</w:t>
      </w:r>
    </w:p>
    <w:p>
      <w:r>
        <w:t>Decree No. IV of the People’s Consultative Assembly (MPR), 201</w:t>
      </w:r>
    </w:p>
    <w:p>
      <w:r>
        <w:t>Deleuze, Giles, 83</w:t>
      </w:r>
    </w:p>
    <w:p>
      <w:r>
        <w:t>déndong (clothes/makeup), 166 – 67 , 176</w:t>
      </w:r>
    </w:p>
    <w:p>
      <w:r>
        <w:t>Departmen Dalam Negeri, 197</w:t>
      </w:r>
    </w:p>
    <w:p>
      <w:r>
        <w:t>Derrida, Jacques, 36</w:t>
      </w:r>
    </w:p>
    <w:p>
      <w:bookmarkStart w:name="u22_index-ind134" w:id="11567073"/>
      <w:bookmarkEnd w:id="11567073"/>
      <w:r>
        <w:t xml:space="preserve">desire (suka): cewek and, 97, 98, </w:t>
      </w:r>
      <w:r>
        <w:rPr>
          <w:i w:val="true"/>
        </w:rPr>
        <w:t>98</w:t>
      </w:r>
      <w:r>
        <w:t xml:space="preserve">; in "A Doll Behind Glass" </w:t>
      </w:r>
      <w:r>
        <w:rPr>
          <w:i w:val="true"/>
        </w:rPr>
        <w:t>(Boneka Dalam Kaca),</w:t>
      </w:r>
      <w:r>
        <w:t xml:space="preserve"> 176 – 77; </w:t>
      </w:r>
      <w:r>
        <w:rPr>
          <w:i w:val="true"/>
        </w:rPr>
        <w:t>gay</w:t>
      </w:r>
      <w:r>
        <w:t xml:space="preserve"> men and, 12, 50, 92, 93 – 96, 125; Islam and, 183; </w:t>
      </w:r>
      <w:r>
        <w:rPr>
          <w:i w:val="true"/>
        </w:rPr>
        <w:t>lesbi</w:t>
      </w:r>
      <w:r>
        <w:t xml:space="preserve"> women and, 12, 92, 97 – 99, 125, 237n1; national culture and, 96; similitude and, 92 – 93, 125, 237n1; style of desire, 92 – 93, 237n1; suka sama suka and, 92, 237n1; tombois and, 97 – 99, 237n4</w:t>
      </w:r>
    </w:p>
    <w:p>
      <w:r>
        <w:t>Dewantara, Ki Hadjar, 196 , 209 , 210 , 240n(chap.8)2</w:t>
      </w:r>
    </w:p>
    <w:p>
      <w:r>
        <w:t>Dick, Howard W., 119 , 210</w:t>
      </w:r>
    </w:p>
    <w:p>
      <w:r>
        <w:t xml:space="preserve">difference: anthropology and, 26 – 27, 93, 233n7; archipelago concept (wawasan nusantara) and, 206 – 7, 216; colonialism and, 42; commitment ceremonies and, 227; ethnography/ethnographic method and, 93; field site boundaries and, 44; </w:t>
      </w:r>
      <w:r>
        <w:rPr>
          <w:i w:val="true"/>
        </w:rPr>
        <w:t>gay</w:t>
      </w:r>
      <w:r>
        <w:t xml:space="preserve"> language (bahasa </w:t>
      </w:r>
      <w:r>
        <w:rPr>
          <w:i w:val="true"/>
        </w:rPr>
        <w:t>gay)</w:t>
      </w:r>
      <w:r>
        <w:t xml:space="preserve"> and, 181; </w:t>
      </w:r>
      <w:r>
        <w:rPr>
          <w:i w:val="true"/>
        </w:rPr>
        <w:t>gay</w:t>
      </w:r>
      <w:r>
        <w:t xml:space="preserve"> men and, 99; </w:t>
      </w:r>
      <w:r>
        <w:rPr>
          <w:i w:val="true"/>
        </w:rPr>
        <w:t>gay</w:t>
      </w:r>
      <w:r>
        <w:t xml:space="preserve"> men’s marriage to </w:t>
      </w:r>
      <w:r>
        <w:rPr>
          <w:i w:val="true"/>
        </w:rPr>
        <w:t>normal</w:t>
      </w:r>
      <w:r>
        <w:t xml:space="preserve"> women and, 227; geography of belonging and, 152 – 53, 203; globalization (globalisasi) and, 26, 29, 34, 218; and knowledge, theory of, 5, 218; </w:t>
      </w:r>
      <w:r>
        <w:rPr>
          <w:i w:val="true"/>
        </w:rPr>
        <w:t>lesbi</w:t>
      </w:r>
      <w:r>
        <w:t xml:space="preserve"> women and, 99; love and, 106; McGay </w:t>
      </w:r>
    </w:p>
    <w:p>
      <w:pPr>
        <w:pageBreakBefore w:val="true"/>
      </w:pPr>
      <w:r>
        <w:t>270</w:t>
      </w:r>
    </w:p>
    <w:p>
      <w:r>
        <w:t>trope and, 28 , 29 , 218 , 233n6 ; national belonging and, 229 ; national culture and, 216 ; recognition/acceptance and, 227</w:t>
      </w:r>
    </w:p>
    <w:p>
      <w:r>
        <w:t>difference studies, in Southeast Asia, 233n7</w:t>
      </w:r>
    </w:p>
    <w:p>
      <w:r>
        <w:t>discos, 134 – 36 , 208</w:t>
      </w:r>
    </w:p>
    <w:p>
      <w:r>
        <w:t xml:space="preserve">discrimination, 165. </w:t>
      </w:r>
      <w:r>
        <w:rPr>
          <w:i w:val="true"/>
        </w:rPr>
        <w:t>See also</w:t>
      </w:r>
      <w:r>
        <w:t xml:space="preserve"> </w:t>
      </w:r>
      <w:hyperlink w:anchor="u22_index-ind455">
        <w:r>
          <w:rPr>
            <w:rStyle w:val="Hyperlink"/>
          </w:rPr>
          <w:t>recognition/acceptance</w:t>
        </w:r>
      </w:hyperlink>
    </w:p>
    <w:p>
      <w:r>
        <w:t>divorce, 114 , 115 , 123</w:t>
      </w:r>
    </w:p>
    <w:p>
      <w:r>
        <w:t xml:space="preserve">"Doll Behind Glass, A" </w:t>
      </w:r>
      <w:r>
        <w:rPr>
          <w:i w:val="true"/>
        </w:rPr>
        <w:t>(Boneka Dalam Kaca),</w:t>
      </w:r>
      <w:r>
        <w:t xml:space="preserve"> 176 – 77</w:t>
      </w:r>
    </w:p>
    <w:p>
      <w:bookmarkStart w:name="u22_index-ind143" w:id="11567074"/>
      <w:bookmarkEnd w:id="11567074"/>
      <w:r>
        <w:t xml:space="preserve">dubbing culture: agency and, 86; archipelago concept (wawasan nusantara) and, 211, 218; articulation and, 87, 236n28; authenticity (asli) and, 86 – 87, 203, 215; definition of, 5, 58, 85, 216 – 17, 219; disjuncture between image and voice in, 83 – 84; emic/etic boundaries and, 5; ethnography/ethnographic method and, 29, 87 – 88; </w:t>
      </w:r>
      <w:r>
        <w:rPr>
          <w:i w:val="true"/>
        </w:rPr>
        <w:t>gay</w:t>
      </w:r>
      <w:r>
        <w:t xml:space="preserve"> men’s marriage to </w:t>
      </w:r>
      <w:r>
        <w:rPr>
          <w:i w:val="true"/>
        </w:rPr>
        <w:t>normal</w:t>
      </w:r>
      <w:r>
        <w:t xml:space="preserve"> women and, 116, 202; globalization (globalisasi) and, 86, 125, 173, 217 – 18, 229 – 31; homosexuality and, 211; language and, 79 – 80, 217; and legislation governing dubbing, 79 – 80; </w:t>
      </w:r>
      <w:r>
        <w:rPr>
          <w:i w:val="true"/>
        </w:rPr>
        <w:t>lesbi</w:t>
      </w:r>
      <w:r>
        <w:t xml:space="preserve"> women’s marriage to </w:t>
      </w:r>
      <w:r>
        <w:rPr>
          <w:i w:val="true"/>
        </w:rPr>
        <w:t>normal</w:t>
      </w:r>
      <w:r>
        <w:t xml:space="preserve"> men and, 116, 202; masculine-feminine binarism and, 169; mass media and, 5, 58, 59; national belonging and, 203, 204 – 5; national culture and, 82 – 83, 87; subjectivity and, 215; subject positions and, 59, 80, 85, 195; and television shows, dubbing of, 5, 217; tombois and, 159 – 60; tradition (adat) and, 82 – 83, 85, 87; and translations, concepts of, 80, 83, 87, 217 – 18, 219, 236 – 37n29</w:t>
      </w:r>
    </w:p>
    <w:p>
      <w:bookmarkStart w:name="u22_index-ind144" w:id="11567075"/>
      <w:bookmarkEnd w:id="11567075"/>
      <w:r>
        <w:t xml:space="preserve">Dutch East Indies: Dutch language and, 17, 178; ethnographies and, 234n5; globalization (globalisasi) and, 54; history of Indonesia and, 17; homosexuality and, 37, 52 – 54, 234nn1 and 10; Javanese courtly texts and, 46 – 48; racial categories and, 210; and waroks, attacks on, 41. </w:t>
      </w:r>
      <w:r>
        <w:rPr>
          <w:i w:val="true"/>
        </w:rPr>
        <w:t>See also</w:t>
      </w:r>
      <w:r>
        <w:t xml:space="preserve"> </w:t>
      </w:r>
      <w:hyperlink w:anchor="u22_index-ind107">
        <w:r>
          <w:rPr>
            <w:rStyle w:val="Hyperlink"/>
          </w:rPr>
          <w:t>colonialism</w:t>
        </w:r>
      </w:hyperlink>
    </w:p>
    <w:p>
      <w:r>
        <w:t>Duyvendak, Jan Willem, 67 , 224</w:t>
      </w:r>
    </w:p>
    <w:p>
      <w:r>
        <w:t>Dwyer, Leslie K., 104 , 196 , 197 , 198 , 199</w:t>
      </w:r>
    </w:p>
    <w:p>
      <w:r>
        <w:t>Echols, John, 92 , 108</w:t>
      </w:r>
    </w:p>
    <w:p>
      <w:r>
        <w:t>effeminacy (ngondhek), 97 , 134 , 166 – 70 , 239nn(chap.6) 5 and 6</w:t>
      </w:r>
    </w:p>
    <w:p>
      <w:r>
        <w:t>Elliston, Deborah A., 100</w:t>
      </w:r>
    </w:p>
    <w:p>
      <w:r>
        <w:t>emic/etic boundaries, 5 , 8</w:t>
      </w:r>
    </w:p>
    <w:p>
      <w:r>
        <w:rPr>
          <w:i w:val="true"/>
        </w:rPr>
        <w:t>Empire</w:t>
      </w:r>
      <w:r>
        <w:t xml:space="preserve"> (Hardt and Negri), 4</w:t>
      </w:r>
    </w:p>
    <w:p>
      <w:r>
        <w:rPr>
          <w:i w:val="true"/>
        </w:rPr>
        <w:t>Encyclopaedie van Nederlandsch-Indie,</w:t>
      </w:r>
      <w:r>
        <w:t xml:space="preserve"> 47</w:t>
      </w:r>
    </w:p>
    <w:p>
      <w:r>
        <w:t>entertainment events, 13 – 16 , 139 – 40 , 228</w:t>
      </w:r>
    </w:p>
    <w:p>
      <w:r>
        <w:t>Erikson, Erik, 203</w:t>
      </w:r>
    </w:p>
    <w:p>
      <w:r>
        <w:t>Errington, J. Joseph, 19 , 178 , 179 , 190 , 214</w:t>
      </w:r>
    </w:p>
    <w:p>
      <w:r>
        <w:t>Errington, Shelly, 162 , 171 , 172</w:t>
      </w:r>
    </w:p>
    <w:p>
      <w:r>
        <w:t>Escher, M. C., 119 – 20</w:t>
      </w:r>
    </w:p>
    <w:p>
      <w:r>
        <w:t>ethics of recognition, 30 – 31 , 227 – 28</w:t>
      </w:r>
    </w:p>
    <w:p>
      <w:r>
        <w:t xml:space="preserve">ethnic groups, 16, 21. </w:t>
      </w:r>
      <w:r>
        <w:rPr>
          <w:i w:val="true"/>
        </w:rPr>
        <w:t>See also</w:t>
      </w:r>
      <w:r>
        <w:t xml:space="preserve"> </w:t>
      </w:r>
      <w:hyperlink w:anchor="u22_index-ind161">
        <w:r>
          <w:rPr>
            <w:rStyle w:val="Hyperlink"/>
          </w:rPr>
          <w:t>ethnolocality</w:t>
        </w:r>
      </w:hyperlink>
    </w:p>
    <w:p>
      <w:r>
        <w:t>ethnography/ethnographic method, 20 – 21 , 29 , 87 – 88 , 93 , 234n5</w:t>
      </w:r>
    </w:p>
    <w:p>
      <w:bookmarkStart w:name="u22_index-ind161" w:id="11567076"/>
      <w:bookmarkEnd w:id="11567076"/>
      <w:r>
        <w:t xml:space="preserve">ethnolocality: colonialism and, 43; definition of, 18, 19; </w:t>
      </w:r>
      <w:r>
        <w:rPr>
          <w:i w:val="true"/>
        </w:rPr>
        <w:t>gay</w:t>
      </w:r>
      <w:r>
        <w:t xml:space="preserve"> men and, 23, 117, 151; subjectivity and, 45, 46; indigenous origins of homosexuality and, 35 – 37, 41 – 45; languages and, 19 – 20, 180, 181; </w:t>
      </w:r>
      <w:r>
        <w:rPr>
          <w:i w:val="true"/>
        </w:rPr>
        <w:t>lesbi</w:t>
      </w:r>
      <w:r>
        <w:t xml:space="preserve"> women and, 23, 117, 151; modernity and, 43 – 44; national culture vs., 18 – 19; nation-state and, 43 – 44, 44, 191, 193 – 94, 199 – 200; selfhood and, 202; subjectivity and, 18, 42 – 45, 125, 218; tombois and, 239n(chap.6)4. </w:t>
      </w:r>
      <w:r>
        <w:rPr>
          <w:i w:val="true"/>
        </w:rPr>
        <w:t>See also</w:t>
      </w:r>
      <w:r>
        <w:t xml:space="preserve"> </w:t>
      </w:r>
      <w:hyperlink w:anchor="u22_index-ind126">
        <w:r>
          <w:rPr>
            <w:rStyle w:val="Hyperlink"/>
          </w:rPr>
          <w:t>culture</w:t>
        </w:r>
      </w:hyperlink>
    </w:p>
    <w:p>
      <w:r>
        <w:t xml:space="preserve">ETPs (ethnolocalized homosexual and transvestite professional subject positions), 43, 45 – 46, 55, </w:t>
      </w:r>
      <w:r>
        <w:rPr>
          <w:i w:val="true"/>
        </w:rPr>
        <w:t>219</w:t>
      </w:r>
    </w:p>
    <w:p>
      <w:r>
        <w:t>Evans, David T., 209</w:t>
      </w:r>
    </w:p>
    <w:p>
      <w:r>
        <w:t>events, entertainment, 13 – 16 , 139 – 40 , 228</w:t>
      </w:r>
    </w:p>
    <w:p>
      <w:r>
        <w:t>family planning, 120 – 21 , 196 – 98</w:t>
      </w:r>
    </w:p>
    <w:p>
      <w:bookmarkStart w:name="u22_index-ind166" w:id="11567077"/>
      <w:bookmarkEnd w:id="11567077"/>
      <w:r>
        <w:t xml:space="preserve">family principle (azas kekeluargaan): archipelago concept (wawasan nusantara) and, 200 – 201; Five Principles (Pancasila) and, 189; </w:t>
      </w:r>
      <w:r>
        <w:rPr>
          <w:i w:val="true"/>
        </w:rPr>
        <w:t>gay</w:t>
      </w:r>
      <w:r>
        <w:t xml:space="preserve"> men’s marriage to </w:t>
      </w:r>
      <w:r>
        <w:rPr>
          <w:i w:val="true"/>
        </w:rPr>
        <w:t>normal</w:t>
      </w:r>
      <w:r>
        <w:t xml:space="preserve"> women and, 117, 118, 202; heteronormativity and, 107, 196, 237 – 38n12; heterosexuality and, 199; ideology of, 17, 117; </w:t>
      </w:r>
      <w:r>
        <w:rPr>
          <w:i w:val="true"/>
        </w:rPr>
        <w:t>lesbi</w:t>
      </w:r>
      <w:r>
        <w:t xml:space="preserve"> women’s marriage to </w:t>
      </w:r>
      <w:r>
        <w:rPr>
          <w:i w:val="true"/>
        </w:rPr>
        <w:t>normal</w:t>
      </w:r>
      <w:r>
        <w:t xml:space="preserve"> men and, 117, 118, 202; modernity and, 198 – 99; national belonging and, 7, 117; national culture and, 17, 117; nation-state and, 195 – 99; New Order (Orde Baru) and, 196, 197; </w:t>
      </w:r>
      <w:r>
        <w:rPr>
          <w:i w:val="true"/>
        </w:rPr>
        <w:t>normal</w:t>
      </w:r>
      <w:r>
        <w:t xml:space="preserve"> men’s marriage to </w:t>
      </w:r>
      <w:r>
        <w:rPr>
          <w:i w:val="true"/>
        </w:rPr>
        <w:t>normal</w:t>
      </w:r>
      <w:r>
        <w:t xml:space="preserve"> women and, 104, 117, 195; tradition (adat) and, 197, 198, </w:t>
      </w:r>
      <w:r>
        <w:rPr>
          <w:i w:val="true"/>
        </w:rPr>
        <w:t>199</w:t>
      </w:r>
    </w:p>
    <w:p>
      <w:r>
        <w:t>Fealy, Greg, 18</w:t>
      </w:r>
    </w:p>
    <w:p>
      <w:r>
        <w:t xml:space="preserve">female. See </w:t>
      </w:r>
      <w:hyperlink w:anchor="u22_index-ind313">
        <w:r>
          <w:rPr>
            <w:rStyle w:val="Hyperlink"/>
            <w:i w:val="true"/>
          </w:rPr>
          <w:t>lesbi</w:t>
        </w:r>
      </w:hyperlink>
      <w:r>
        <w:t xml:space="preserve"> women</w:t>
      </w:r>
      <w:r>
        <w:t xml:space="preserve">; </w:t>
      </w:r>
      <w:hyperlink w:anchor="u22_index-ind384">
        <w:r>
          <w:rPr>
            <w:rStyle w:val="Hyperlink"/>
            <w:i w:val="true"/>
          </w:rPr>
          <w:t>normal</w:t>
        </w:r>
      </w:hyperlink>
      <w:r>
        <w:t xml:space="preserve"> women</w:t>
      </w:r>
    </w:p>
    <w:p>
      <w:r>
        <w:t>femininity, origins of, 166</w:t>
      </w:r>
    </w:p>
    <w:p>
      <w:r>
        <w:t>Ferguson, James, 43 , 158 , 172</w:t>
      </w:r>
    </w:p>
    <w:p>
      <w:r>
        <w:t xml:space="preserve">field sites, 18, 19, 20, 21, 44. </w:t>
      </w:r>
      <w:r>
        <w:rPr>
          <w:i w:val="true"/>
        </w:rPr>
        <w:t>See also</w:t>
      </w:r>
      <w:r>
        <w:t xml:space="preserve"> </w:t>
      </w:r>
      <w:hyperlink w:anchor="u22_index-ind44">
        <w:r>
          <w:rPr>
            <w:rStyle w:val="Hyperlink"/>
          </w:rPr>
          <w:t>Bali</w:t>
        </w:r>
      </w:hyperlink>
      <w:r>
        <w:t xml:space="preserve">; </w:t>
      </w:r>
      <w:hyperlink w:anchor="u22_index-ind333">
        <w:r>
          <w:rPr>
            <w:rStyle w:val="Hyperlink"/>
          </w:rPr>
          <w:t>Makassar</w:t>
        </w:r>
      </w:hyperlink>
      <w:r>
        <w:t xml:space="preserve">; </w:t>
      </w:r>
      <w:hyperlink w:anchor="u22_index-ind540">
        <w:r>
          <w:rPr>
            <w:rStyle w:val="Hyperlink"/>
          </w:rPr>
          <w:t>Surabaya</w:t>
        </w:r>
      </w:hyperlink>
    </w:p>
    <w:p>
      <w:pPr>
        <w:pageBreakBefore w:val="true"/>
      </w:pPr>
      <w:r>
        <w:t>271</w:t>
      </w:r>
    </w:p>
    <w:p>
      <w:r>
        <w:t>fieldwork, 6 , 20 , 22</w:t>
      </w:r>
    </w:p>
    <w:p>
      <w:r>
        <w:t>film industry, domestic, 72 , 76 , 235nn8 and 9</w:t>
      </w:r>
    </w:p>
    <w:p>
      <w:r>
        <w:t>First International Conference of the Law of the Sea, 191</w:t>
      </w:r>
    </w:p>
    <w:p>
      <w:r>
        <w:t>Fishman, Joshua A., 179</w:t>
      </w:r>
    </w:p>
    <w:p>
      <w:r>
        <w:t>Five Principles (Pancasila), 189</w:t>
      </w:r>
    </w:p>
    <w:p>
      <w:r>
        <w:t>Fletcher, Helen F., 194</w:t>
      </w:r>
    </w:p>
    <w:p>
      <w:r>
        <w:t>Ford, Michael Thomas, 204</w:t>
      </w:r>
    </w:p>
    <w:p>
      <w:r>
        <w:t xml:space="preserve">Foucault, Michel: on "archipelago," concept of, 189, 193; on "coming out," concept of, 125; on "family," concept of, 104, 195; </w:t>
      </w:r>
      <w:r>
        <w:rPr>
          <w:i w:val="true"/>
        </w:rPr>
        <w:t>History of Sexuality, The,</w:t>
      </w:r>
      <w:r>
        <w:t xml:space="preserve"> 10; on nationalism and sexuality, 188; </w:t>
      </w:r>
      <w:r>
        <w:rPr>
          <w:i w:val="true"/>
        </w:rPr>
        <w:t>Order of Things, The,</w:t>
      </w:r>
      <w:r>
        <w:t xml:space="preserve"> 29; "Questions on Geography," 189; on sexuality, 10, 188; on shifts in Western European thought, 29; on "style of life," 226; on subjectivity, 171, 227; on subject positions, 59</w:t>
      </w:r>
    </w:p>
    <w:p>
      <w:r>
        <w:t>Frederick, William H., 210</w:t>
      </w:r>
    </w:p>
    <w:p>
      <w:r>
        <w:t>Freeman, Elizabeth, 208</w:t>
      </w:r>
    </w:p>
    <w:p>
      <w:r>
        <w:t>Furnivall, J. C., 179</w:t>
      </w:r>
    </w:p>
    <w:p>
      <w:r>
        <w:t>Gal, Susan, 83 , 181</w:t>
      </w:r>
    </w:p>
    <w:p>
      <w:r>
        <w:rPr>
          <w:i w:val="true"/>
        </w:rPr>
        <w:t>Garis Tepi Seorang Lesbian,</w:t>
      </w:r>
      <w:r>
        <w:t xml:space="preserve"> 113</w:t>
      </w:r>
    </w:p>
    <w:p>
      <w:r>
        <w:t xml:space="preserve">gathering sites. </w:t>
      </w:r>
      <w:r>
        <w:rPr>
          <w:i w:val="true"/>
        </w:rPr>
        <w:t>See</w:t>
      </w:r>
      <w:r>
        <w:t xml:space="preserve"> </w:t>
      </w:r>
      <w:hyperlink w:anchor="u22_index-ind353">
        <w:r>
          <w:rPr>
            <w:rStyle w:val="Hyperlink"/>
          </w:rPr>
          <w:t>meeting places</w:t>
        </w:r>
      </w:hyperlink>
    </w:p>
    <w:p>
      <w:r>
        <w:t>GAYa Dewata (organization), 141 , 155</w:t>
      </w:r>
    </w:p>
    <w:p>
      <w:r>
        <w:rPr>
          <w:i w:val="true"/>
        </w:rPr>
        <w:t>Gaya Hidup Ceria</w:t>
      </w:r>
      <w:r>
        <w:t xml:space="preserve"> (periodical), 148</w:t>
      </w:r>
    </w:p>
    <w:p>
      <w:r>
        <w:rPr>
          <w:i w:val="true"/>
        </w:rPr>
        <w:t>GAYa LEStari</w:t>
      </w:r>
      <w:r>
        <w:t xml:space="preserve"> (periodical), 149, 165</w:t>
      </w:r>
    </w:p>
    <w:p>
      <w:r>
        <w:t>GAYa Nusantara (organization), 141 , 155</w:t>
      </w:r>
    </w:p>
    <w:p>
      <w:r>
        <w:rPr>
          <w:i w:val="true"/>
        </w:rPr>
        <w:t>GAYa Nusantara</w:t>
      </w:r>
      <w:r>
        <w:t xml:space="preserve"> (periodical): archipelago concept (wawasan nusantara) and, 141, </w:t>
      </w:r>
      <w:r>
        <w:rPr>
          <w:i w:val="true"/>
        </w:rPr>
        <w:t>142 ,</w:t>
      </w:r>
      <w:r>
        <w:t xml:space="preserve"> 202; clothes/makeup (déndong) and, 176; </w:t>
      </w:r>
      <w:r>
        <w:rPr>
          <w:i w:val="true"/>
        </w:rPr>
        <w:t>lesbi</w:t>
      </w:r>
      <w:r>
        <w:t xml:space="preserve"> women and, 149; love and, 106, 213; political party for </w:t>
      </w:r>
      <w:r>
        <w:rPr>
          <w:i w:val="true"/>
        </w:rPr>
        <w:t>gay</w:t>
      </w:r>
      <w:r>
        <w:t xml:space="preserve"> men and, 225</w:t>
      </w:r>
    </w:p>
    <w:p>
      <w:r>
        <w:t>Gayatri, B.J.D., 46 , 60</w:t>
      </w:r>
    </w:p>
    <w:p>
      <w:r>
        <w:t xml:space="preserve">Gay International. </w:t>
      </w:r>
      <w:r>
        <w:rPr>
          <w:i w:val="true"/>
        </w:rPr>
        <w:t>See</w:t>
      </w:r>
      <w:r>
        <w:t xml:space="preserve"> </w:t>
      </w:r>
      <w:hyperlink w:anchor="u22_index-ind197">
        <w:r>
          <w:rPr>
            <w:rStyle w:val="Hyperlink"/>
          </w:rPr>
          <w:t>Gay Planet trope</w:t>
        </w:r>
      </w:hyperlink>
    </w:p>
    <w:p>
      <w:r>
        <w:rPr>
          <w:i w:val="true"/>
        </w:rPr>
        <w:t>gay</w:t>
      </w:r>
      <w:r>
        <w:t xml:space="preserve"> language (bahasa </w:t>
      </w:r>
      <w:r>
        <w:rPr>
          <w:i w:val="true"/>
        </w:rPr>
        <w:t>gay</w:t>
      </w:r>
      <w:r>
        <w:t>), 162, 177 – 82</w:t>
      </w:r>
    </w:p>
    <w:p>
      <w:r>
        <w:t xml:space="preserve">gay marriages. </w:t>
      </w:r>
      <w:r>
        <w:rPr>
          <w:i w:val="true"/>
        </w:rPr>
        <w:t>See</w:t>
      </w:r>
      <w:r>
        <w:t xml:space="preserve"> </w:t>
      </w:r>
      <w:hyperlink w:anchor="u22_index-ind111">
        <w:r>
          <w:rPr>
            <w:rStyle w:val="Hyperlink"/>
          </w:rPr>
          <w:t>commitment ceremonies</w:t>
        </w:r>
      </w:hyperlink>
      <w:r>
        <w:t xml:space="preserve">; </w:t>
      </w:r>
      <w:hyperlink w:anchor="u22_index-ind112">
        <w:r>
          <w:rPr>
            <w:rStyle w:val="Hyperlink"/>
          </w:rPr>
          <w:t>commitment relationships (pacarans)</w:t>
        </w:r>
      </w:hyperlink>
      <w:r>
        <w:t xml:space="preserve">; </w:t>
      </w:r>
      <w:hyperlink w:anchor="u22_index-ind196">
        <w:r>
          <w:rPr>
            <w:rStyle w:val="Hyperlink"/>
            <w:i w:val="true"/>
          </w:rPr>
          <w:t>gay</w:t>
        </w:r>
      </w:hyperlink>
      <w:r>
        <w:t xml:space="preserve"> men</w:t>
      </w:r>
      <w:r>
        <w:t xml:space="preserve">; </w:t>
      </w:r>
      <w:hyperlink w:anchor="u22_index-ind313">
        <w:r>
          <w:rPr>
            <w:rStyle w:val="Hyperlink"/>
            <w:i w:val="true"/>
          </w:rPr>
          <w:t>lesbi</w:t>
        </w:r>
      </w:hyperlink>
      <w:r>
        <w:t xml:space="preserve"> women</w:t>
      </w:r>
    </w:p>
    <w:p>
      <w:bookmarkStart w:name="u22_index-ind195" w:id="11567078"/>
      <w:bookmarkEnd w:id="11567078"/>
      <w:r>
        <w:t>gay men, 13 , 170 , 225 , 233n3</w:t>
      </w:r>
    </w:p>
    <w:p>
      <w:bookmarkStart w:name="u22_index-ind196" w:id="11567079"/>
      <w:bookmarkEnd w:id="11567079"/>
      <w:r>
        <w:rPr>
          <w:i w:val="true"/>
        </w:rPr>
        <w:t>gay</w:t>
      </w:r>
      <w:r>
        <w:t xml:space="preserve"> men: actors playing roles and, 205; acts/performance of deeds (prestasi) and, 212 – 13; adoption of children and, 123; archipelago concept (wawasan nusantara) and, 4, 218 – 19; attitudes in the West and, 220; authenticity (asli) and, 6, 95, 140, 166, 169, 215; author’s access to, 12; "becoming" (menjadi) </w:t>
      </w:r>
      <w:r>
        <w:rPr>
          <w:i w:val="true"/>
        </w:rPr>
        <w:t>gay</w:t>
      </w:r>
      <w:r>
        <w:t xml:space="preserve"> and, 126, 170; chosen/love relationships and, 50, 92, 118, 159, 210 – 11; "closed" men and, 132 – 33, 205; clothes/makeup (déndong) and, 166 – 67, 176; commitment ceremonies and, 26, 48, 202, 227; commitment relationships (pacarans) and, 107 – 8; community of men and, 50, 150; computer-based activities and, 238 – 39n2; concepts of, 7; culture and, 231; definition of, 8; demographic variables among ethnic groups and, 21; description of life of, 7; desire (suka) and, 12, 50, 92, 93 – 96, 125; difference and, 99, 227; dubbing culture and, 116; effeminacy (ngondhek) and, 134, 166 – 70, 239nn(chap.6) 5 and 6; enjoyment vs. inability to live in two worlds and, 116, 117; ethnolocality and, 23, 117, 151; family principle (azas kekeluargaan) and, 117, 118, 202; fatherly modern male and, 96; gay world (dunia gay) and, 91, 126, 170, 238n1; gender and, 91; gender play and, 166 – 67; geography of belonging and, 127; globalization (globalisasi) and, 26, 227; and Independence Day celebrations, 13 – 16; infidelity of, 214 – 15; Islam and, 182; and isomorphism, apparent, 219; knowledge about homosexuality in the West and, 207 – 8; </w:t>
      </w:r>
      <w:r>
        <w:rPr>
          <w:i w:val="true"/>
        </w:rPr>
        <w:t>lesbi</w:t>
      </w:r>
      <w:r>
        <w:t xml:space="preserve"> women subject position’s intersection with, 147 – 49; LSL (lelaki suka lelaki) and, 99, 143; and marriage to </w:t>
      </w:r>
      <w:r>
        <w:rPr>
          <w:i w:val="true"/>
        </w:rPr>
        <w:t>lesbi</w:t>
      </w:r>
      <w:r>
        <w:t xml:space="preserve"> women, 238n14; and marriage to </w:t>
      </w:r>
      <w:r>
        <w:rPr>
          <w:i w:val="true"/>
        </w:rPr>
        <w:t>normal</w:t>
      </w:r>
      <w:r>
        <w:t xml:space="preserve"> women, 4, 38, 57, 91, 110, 112 – 13, 116 – 23, 137 – 38, 198, 205 – 6, 227, 238nn13 and 14; masculine-feminine binarism and, 166; and masculine (macho, maskulin) image, 96, 158, 166; mass media and, 94, 100; meeting </w:t>
      </w:r>
      <w:r>
        <w:rPr>
          <w:i w:val="true"/>
        </w:rPr>
        <w:t>gay</w:t>
      </w:r>
      <w:r>
        <w:t xml:space="preserve"> men in other parts of country and, 221 – 22; meeting places and, 44, 133 – 36, 208, 239n(chap.5)4; modernity and, 50; MSM (men who have sex with men) and, 99, 143; national belonging and, 173, 203; national culture and, 23, 187 – 89; National Identity Cards vignette of, 23 – 25; nationalism and, 50; </w:t>
      </w:r>
      <w:r>
        <w:rPr>
          <w:i w:val="true"/>
        </w:rPr>
        <w:t>normal</w:t>
      </w:r>
      <w:r>
        <w:t xml:space="preserve"> and, 95, 131, 134, 168 – 69; occupations and, 143 – 44; "opened" men and, 132 – 33, 136, 166, 205, 208; organizations and, 141 – 42; origins of homosexuality and, 35 – 37, 41 – 45, 94, 100, 237nn2 and 7; </w:t>
      </w:r>
    </w:p>
    <w:p>
      <w:pPr>
        <w:pageBreakBefore w:val="true"/>
      </w:pPr>
      <w:r>
        <w:t>272</w:t>
      </w:r>
    </w:p>
    <w:p>
      <w:r>
        <w:t xml:space="preserve">participant observation and, 22; "playing eyes" (main mata) and, 134; professional class and, 121, </w:t>
      </w:r>
      <w:r>
        <w:rPr>
          <w:i w:val="true"/>
        </w:rPr>
        <w:t>122</w:t>
      </w:r>
      <w:r>
        <w:t>; recognition/acceptance and, 126; religious beliefs and, 50 – 51, 114, 182 – 83, 215; rented rooms (koses) and, 136, 138; seduction by another male and, 94 – 95, 100 – 101, 237n3; selfhood and, 116, 117, 129 – 31, 172, 202, 237n10, 239n(chap.5)6; sex partners and, 95, 131, 134, 168 – 69; sexual abuse and, 101; sexual practices and, 100 – 101, 183; sick person (orang sakit) and, 93 – 94; similitude and, 92 – 93, 124, 125; socializing and, 132; style of desire and, 92 – 93; subjectivity and, 94, 99 – 100, 110, 125, 168, 171 – 75, 202 – 3, 237n6; subject position of, 12, 36, 49, 50, 60, 171 – 75; Sucipto’s colonial era memoir, 48 – 51, 52, 54, 94, 124, 234n8; and terms, use of, 56; tradition (adat) and, 51, 51; unemployment/underemployment and, 144; and waria subject position, boundary with, 136, 159, 175 – 77; Western-style politics and, 91</w:t>
      </w:r>
    </w:p>
    <w:p>
      <w:bookmarkStart w:name="u22_index-ind197" w:id="11567080"/>
      <w:bookmarkEnd w:id="11567080"/>
      <w:r>
        <w:t>Gay Planet trope: globalization (globalisasi) and, 51 , 154 ; homosexuality and, 37 ; similitude and, 15 , 28 , 217 , 218 , 233n6</w:t>
      </w:r>
    </w:p>
    <w:p>
      <w:r>
        <w:rPr>
          <w:i w:val="true"/>
        </w:rPr>
        <w:t>Gays in Indonesia,</w:t>
      </w:r>
      <w:r>
        <w:t xml:space="preserve"> 65</w:t>
      </w:r>
    </w:p>
    <w:p>
      <w:r>
        <w:t>Geertz, Clifford, 4 , 8 , 10 , 204</w:t>
      </w:r>
    </w:p>
    <w:p>
      <w:r>
        <w:t>Geertz, Hildred, 119</w:t>
      </w:r>
    </w:p>
    <w:p>
      <w:r>
        <w:t>gemblak-warok relationships, 40 , 41 , 213</w:t>
      </w:r>
    </w:p>
    <w:p>
      <w:r>
        <w:t xml:space="preserve">gender: and "A Doll Behind Glass" </w:t>
      </w:r>
      <w:r>
        <w:rPr>
          <w:i w:val="true"/>
        </w:rPr>
        <w:t>(Boneka Dalam Kaca),</w:t>
      </w:r>
      <w:r>
        <w:t xml:space="preserve"> 176 – 77; gender play and, 166 – 67; and gender segregation patterns for </w:t>
      </w:r>
      <w:r>
        <w:rPr>
          <w:i w:val="true"/>
        </w:rPr>
        <w:t>lesbi</w:t>
      </w:r>
      <w:r>
        <w:t xml:space="preserve"> women, 145; national belonging and, 199; </w:t>
      </w:r>
      <w:r>
        <w:rPr>
          <w:i w:val="true"/>
        </w:rPr>
        <w:t>normal</w:t>
      </w:r>
      <w:r>
        <w:t xml:space="preserve"> men’s marriage to </w:t>
      </w:r>
      <w:r>
        <w:rPr>
          <w:i w:val="true"/>
        </w:rPr>
        <w:t>normal</w:t>
      </w:r>
      <w:r>
        <w:t xml:space="preserve"> women and, 91; sexuality and, 11, 91 – 92; single-gender groups, 147; subject positions and, 47 – 48, 214; third gender concept and, 57. </w:t>
      </w:r>
      <w:r>
        <w:rPr>
          <w:i w:val="true"/>
        </w:rPr>
        <w:t>See also</w:t>
      </w:r>
      <w:r>
        <w:t xml:space="preserve"> </w:t>
      </w:r>
      <w:hyperlink w:anchor="u22_index-ind559">
        <w:r>
          <w:rPr>
            <w:rStyle w:val="Hyperlink"/>
          </w:rPr>
          <w:t>transgenderism</w:t>
        </w:r>
      </w:hyperlink>
    </w:p>
    <w:p>
      <w:bookmarkStart w:name="u22_index-ind203" w:id="11567081"/>
      <w:bookmarkEnd w:id="11567081"/>
      <w:r>
        <w:t xml:space="preserve">geography of belonging: civic spaces and, 128 – 29; and classes, social, 134, 137, 138 – 39, 146, 209; "closed" locations and, 128; and community, concept of, 150; difference and, 152 – 53, 203; discos and, 134 – 36; entertainment events and, 139 – 40; </w:t>
      </w:r>
      <w:r>
        <w:rPr>
          <w:i w:val="true"/>
        </w:rPr>
        <w:t>gay</w:t>
      </w:r>
      <w:r>
        <w:t xml:space="preserve"> men and, 127; globalization (globalisasi) and, 151 – 52; homes and, 136, 137 – 38, 145; Joyous September (September Ceria) and, 139 – 40; kampus (campus) and, 128 – 29; </w:t>
      </w:r>
      <w:r>
        <w:rPr>
          <w:i w:val="true"/>
        </w:rPr>
        <w:t>lesbi</w:t>
      </w:r>
      <w:r>
        <w:t xml:space="preserve"> women and, 144 – 47; and locations, different meanings of, 149 – 50; malls and, 133 – 34; occupations and, 143 – 44; open/closed continuum and, 151; "opened" locations and, 128, 132, 136; organizations and, 141 – 43; rented rooms (koses) and, 136, 138; rural/urban dynamics and, 138 – 39; salons and, 136 – 37, 138; similitude and, 152 – 53, 203; subjectivity and, 150 – 51; tempat ngebers and, 127 – 33; time issues and, 129, 134 – 35</w:t>
      </w:r>
    </w:p>
    <w:p>
      <w:r>
        <w:t>Gerwani organization, 55</w:t>
      </w:r>
    </w:p>
    <w:p>
      <w:r>
        <w:t>Gibson, Thomas, 44</w:t>
      </w:r>
    </w:p>
    <w:p>
      <w:r>
        <w:t>Gibson-Graham, J. K., 29</w:t>
      </w:r>
    </w:p>
    <w:p>
      <w:r>
        <w:t>Gilroy, Paul, 44 , 202</w:t>
      </w:r>
    </w:p>
    <w:p>
      <w:r>
        <w:t xml:space="preserve">globalization (globalisasi): archipelago concept (wawasan nusantara) and, 211; binarisms and, 27; commitment ceremonies and, 26, 227; definition of, 28 – 29; difference and, 26, 29, 34, 218; dubbing culture and, 86, 125, 173, 217 – 18, 229 – 31; Dutch East Indies and, 54; effeminacy (ngondhek) and, 169 – 70; </w:t>
      </w:r>
      <w:r>
        <w:rPr>
          <w:i w:val="true"/>
        </w:rPr>
        <w:t>gay</w:t>
      </w:r>
      <w:r>
        <w:t xml:space="preserve"> men’s marriage to </w:t>
      </w:r>
      <w:r>
        <w:rPr>
          <w:i w:val="true"/>
        </w:rPr>
        <w:t>normal</w:t>
      </w:r>
      <w:r>
        <w:t xml:space="preserve"> women and, 26, 227; Gay Planet trope and, 51, 154; geography of belonging and, 151 – 52; homosexuality and, 72 – 73, 124; mass media and, 60; postcolonial scholarship’s intersection with, 34, 216; as rape, 29; sexuality and, 27 – 28, 29 – 30, 233n6; similitude and, 26, 29, 218; subjectivity and, 169 – 70; subject positions and, 85; tombois and, 153, 159; Western perspective on, 4 – 5</w:t>
      </w:r>
    </w:p>
    <w:p>
      <w:r>
        <w:t>Goffman, Irving, 129 , 158</w:t>
      </w:r>
    </w:p>
    <w:p>
      <w:r>
        <w:t>Gouda, Frances, 47 , 53 , 54</w:t>
      </w:r>
    </w:p>
    <w:p>
      <w:r>
        <w:t xml:space="preserve">government. </w:t>
      </w:r>
      <w:r>
        <w:rPr>
          <w:i w:val="true"/>
        </w:rPr>
        <w:t>See</w:t>
      </w:r>
      <w:r>
        <w:t xml:space="preserve"> </w:t>
      </w:r>
      <w:hyperlink w:anchor="u22_index-ind421">
        <w:r>
          <w:rPr>
            <w:rStyle w:val="Hyperlink"/>
          </w:rPr>
          <w:t>political issues</w:t>
        </w:r>
      </w:hyperlink>
    </w:p>
    <w:p>
      <w:r>
        <w:t>Graham, Sharyn, 39 , 40 , 97 , 98 , 160 , 162 , 163</w:t>
      </w:r>
    </w:p>
    <w:p>
      <w:r>
        <w:t>Gramsci, Antonio, 188</w:t>
      </w:r>
    </w:p>
    <w:p>
      <w:r>
        <w:t>Groeneboer, Kees, 17 , 178</w:t>
      </w:r>
    </w:p>
    <w:p>
      <w:r>
        <w:t>"GTM" (</w:t>
      </w:r>
      <w:r>
        <w:rPr>
          <w:i w:val="true"/>
        </w:rPr>
        <w:t>Gerakan Tutup Mulut,</w:t>
      </w:r>
      <w:r>
        <w:t xml:space="preserve"> or the "Closed Mouth Movement"), 224 – 25</w:t>
      </w:r>
    </w:p>
    <w:p>
      <w:r>
        <w:t>Guattari, Felix, 83</w:t>
      </w:r>
    </w:p>
    <w:p>
      <w:r>
        <w:t>Gupta, Akhil, 9 , 23 , 43 , 82 , 216</w:t>
      </w:r>
    </w:p>
    <w:p>
      <w:r>
        <w:t>Halberstam, Judith, 159</w:t>
      </w:r>
    </w:p>
    <w:p>
      <w:r>
        <w:t>Hall, Stuart, 32 , 116 , 187 , 240n(chap.7)1</w:t>
      </w:r>
    </w:p>
    <w:p>
      <w:r>
        <w:t>Halley, Janet E., 94</w:t>
      </w:r>
    </w:p>
    <w:p>
      <w:pPr>
        <w:pageBreakBefore w:val="true"/>
      </w:pPr>
      <w:r>
        <w:t>273</w:t>
      </w:r>
    </w:p>
    <w:p>
      <w:r>
        <w:t>Halperin, David M., 36 , 226</w:t>
      </w:r>
    </w:p>
    <w:p>
      <w:r>
        <w:t>Hamonic, Gilbert, 234n3</w:t>
      </w:r>
    </w:p>
    <w:p>
      <w:r>
        <w:t>Hamzah, Aminah P., 38</w:t>
      </w:r>
    </w:p>
    <w:p>
      <w:r>
        <w:t>Hardjomartono, Soejono, 41</w:t>
      </w:r>
    </w:p>
    <w:p>
      <w:r>
        <w:t>Harvey, David, 34 , 35</w:t>
      </w:r>
    </w:p>
    <w:p>
      <w:r>
        <w:t>Hatley, Barbara, 237n9</w:t>
      </w:r>
    </w:p>
    <w:p>
      <w:r>
        <w:t>Hatta, Mohammad, 196 , 214</w:t>
      </w:r>
    </w:p>
    <w:p>
      <w:r>
        <w:t>Hebdige, Dick, 158</w:t>
      </w:r>
    </w:p>
    <w:p>
      <w:r>
        <w:t>Hefner, Robert W., 235n9</w:t>
      </w:r>
    </w:p>
    <w:p>
      <w:r>
        <w:t>hegemony, theory of, 154 – 55 , 187 – 89 , 194 – 95 , 209 – 10 , 240nn(chap.7)1 and 2</w:t>
      </w:r>
    </w:p>
    <w:p>
      <w:r>
        <w:t>Heider, Karl G., 233n4 , 235nn8 and 9</w:t>
      </w:r>
    </w:p>
    <w:p>
      <w:r>
        <w:t>Hekma, Gert, 234n1</w:t>
      </w:r>
    </w:p>
    <w:p>
      <w:r>
        <w:t>Helmreich, Stefan, 188 , 233n5</w:t>
      </w:r>
    </w:p>
    <w:p>
      <w:r>
        <w:t>Herlinatiens, 65 , 113 , 145</w:t>
      </w:r>
    </w:p>
    <w:p>
      <w:r>
        <w:t>Hervey, Sándor, 181 , 182</w:t>
      </w:r>
    </w:p>
    <w:p>
      <w:r>
        <w:t>heteronormativity, 107 , 196 , 237 – 38n12</w:t>
      </w:r>
    </w:p>
    <w:p>
      <w:r>
        <w:t>heterosexism, 222 – 23</w:t>
      </w:r>
    </w:p>
    <w:p>
      <w:r>
        <w:t xml:space="preserve">heterosexuality, 5, 120 – 21, 199, 222 – 23. See also </w:t>
      </w:r>
      <w:hyperlink w:anchor="u22_index-ind383">
        <w:r>
          <w:rPr>
            <w:rStyle w:val="Hyperlink"/>
            <w:i w:val="true"/>
          </w:rPr>
          <w:t>normal</w:t>
        </w:r>
      </w:hyperlink>
      <w:r>
        <w:t xml:space="preserve"> men</w:t>
      </w:r>
    </w:p>
    <w:p>
      <w:r>
        <w:t xml:space="preserve">heterosexual marriage. See </w:t>
      </w:r>
      <w:hyperlink w:anchor="u22_index-ind196">
        <w:r>
          <w:rPr>
            <w:rStyle w:val="Hyperlink"/>
            <w:i w:val="true"/>
          </w:rPr>
          <w:t>gay</w:t>
        </w:r>
      </w:hyperlink>
      <w:r>
        <w:t xml:space="preserve"> men</w:t>
      </w:r>
      <w:r>
        <w:t xml:space="preserve">; </w:t>
      </w:r>
      <w:hyperlink w:anchor="u22_index-ind313">
        <w:r>
          <w:rPr>
            <w:rStyle w:val="Hyperlink"/>
            <w:i w:val="true"/>
          </w:rPr>
          <w:t>lesbi</w:t>
        </w:r>
      </w:hyperlink>
      <w:r>
        <w:t xml:space="preserve"> women</w:t>
      </w:r>
      <w:r>
        <w:t xml:space="preserve">; </w:t>
      </w:r>
      <w:hyperlink w:anchor="u22_index-ind383">
        <w:r>
          <w:rPr>
            <w:rStyle w:val="Hyperlink"/>
            <w:i w:val="true"/>
          </w:rPr>
          <w:t>normal</w:t>
        </w:r>
      </w:hyperlink>
      <w:r>
        <w:t xml:space="preserve"> men</w:t>
      </w:r>
    </w:p>
    <w:p>
      <w:r>
        <w:t xml:space="preserve">heterosexual nuclear family. </w:t>
      </w:r>
      <w:r>
        <w:rPr>
          <w:i w:val="true"/>
        </w:rPr>
        <w:t>See</w:t>
      </w:r>
      <w:r>
        <w:t xml:space="preserve"> </w:t>
      </w:r>
      <w:hyperlink w:anchor="u22_index-ind166">
        <w:r>
          <w:rPr>
            <w:rStyle w:val="Hyperlink"/>
          </w:rPr>
          <w:t>family principle (azas kekeluargaan)</w:t>
        </w:r>
      </w:hyperlink>
    </w:p>
    <w:p>
      <w:r>
        <w:t>Hill, Hal, 118 , 179</w:t>
      </w:r>
    </w:p>
    <w:p>
      <w:r>
        <w:t>Hinduism, 103 , 109</w:t>
      </w:r>
    </w:p>
    <w:p>
      <w:r>
        <w:t>historical documents, subject positions and, 37 , 46 – 48 , 62 , 65 , 131</w:t>
      </w:r>
    </w:p>
    <w:p>
      <w:r>
        <w:rPr>
          <w:i w:val="true"/>
        </w:rPr>
        <w:t>History of Sexuality, The</w:t>
      </w:r>
      <w:r>
        <w:t xml:space="preserve"> (Foucault), 10</w:t>
      </w:r>
    </w:p>
    <w:p>
      <w:r>
        <w:t>HIV/AIDS prevention activities, 14 – 16 , 143 , 147 , 155 , 224</w:t>
      </w:r>
    </w:p>
    <w:p>
      <w:r>
        <w:t>homophile movements, 54 , 195</w:t>
      </w:r>
    </w:p>
    <w:p>
      <w:r>
        <w:t>homophobic violence, 207</w:t>
      </w:r>
    </w:p>
    <w:p>
      <w:r>
        <w:t>"Homoseksual," 73</w:t>
      </w:r>
    </w:p>
    <w:p>
      <w:r>
        <w:rPr>
          <w:i w:val="true"/>
        </w:rPr>
        <w:t>Homosexual Behavior Among Males,</w:t>
      </w:r>
      <w:r>
        <w:t xml:space="preserve"> 62</w:t>
      </w:r>
    </w:p>
    <w:p>
      <w:r>
        <w:t>Homosexual Identity Formation (HIF models), 203 – 4</w:t>
      </w:r>
    </w:p>
    <w:p>
      <w:r>
        <w:t xml:space="preserve">homosexuality: divorce and, 114; dubbing culture and, 211; in Dutch East Indies, 37, 52 – 54, 234nn1 and 10; five elements of modern homosexuality, 223 – 24; Gay Planet trope and, 37; globalization (globalisasi) and, 72 – 73, 124; homosocial world and, 51; mass media and, 73 – 75, 76, 235nn15 and 16, 236nn17, 20, 21; nation-state and, 55 – 56; noneffeminate male and, 97; origins of, 35 – 37, 41 – 45, 94, 100, 237nn2 and 7; perspective (wawasan) of, 220, 231; psychological disorders and, 61, 235n3; racial categories and, 210; recognition/acceptance and, 223, 226 – 27; religious beliefs and, 50 – 51, 114, 182 – 83, 215; as social ill, 46, 194; sodomy and, 46; and term, history of, 46; tradition vs., 222; and the West, knowledge about, 207 – 8; Western-style politics and, 91; written documents and, 37, 46 – 48. See also </w:t>
      </w:r>
      <w:hyperlink w:anchor="u22_index-ind196">
        <w:r>
          <w:rPr>
            <w:rStyle w:val="Hyperlink"/>
            <w:i w:val="true"/>
          </w:rPr>
          <w:t>gay</w:t>
        </w:r>
      </w:hyperlink>
      <w:r>
        <w:t xml:space="preserve"> men</w:t>
      </w:r>
      <w:r>
        <w:t xml:space="preserve">; </w:t>
      </w:r>
      <w:hyperlink w:anchor="u22_index-ind313">
        <w:r>
          <w:rPr>
            <w:rStyle w:val="Hyperlink"/>
            <w:i w:val="true"/>
          </w:rPr>
          <w:t>lesbi</w:t>
        </w:r>
      </w:hyperlink>
      <w:r>
        <w:t xml:space="preserve"> women</w:t>
      </w:r>
      <w:r>
        <w:t xml:space="preserve">; </w:t>
      </w:r>
      <w:hyperlink w:anchor="u22_index-ind313">
        <w:r>
          <w:rPr>
            <w:rStyle w:val="Hyperlink"/>
            <w:i w:val="true"/>
          </w:rPr>
          <w:t>lesbi</w:t>
        </w:r>
      </w:hyperlink>
      <w:r>
        <w:t xml:space="preserve"> women’s marriage to </w:t>
      </w:r>
      <w:r>
        <w:rPr>
          <w:i w:val="true"/>
        </w:rPr>
        <w:t>normal</w:t>
      </w:r>
      <w:r>
        <w:t xml:space="preserve"> men</w:t>
      </w:r>
      <w:r>
        <w:t xml:space="preserve">; </w:t>
      </w:r>
      <w:r>
        <w:rPr>
          <w:i w:val="true"/>
        </w:rPr>
        <w:t>specific types</w:t>
      </w:r>
    </w:p>
    <w:p>
      <w:r>
        <w:t>Hooker, Virginia Matheson, 210</w:t>
      </w:r>
    </w:p>
    <w:p>
      <w:r>
        <w:t>Hoskins, Janet, 103</w:t>
      </w:r>
    </w:p>
    <w:p>
      <w:r>
        <w:t>Howard, Richard Stephen, 13 , 94 , 109 , 111 , 124 , 127 , 137 , 150 , 170 , 203 , 237nn2 and 3 , 239n(chap.6)6</w:t>
      </w:r>
    </w:p>
    <w:p>
      <w:r>
        <w:t xml:space="preserve">hunters, 9, 97, 161. </w:t>
      </w:r>
      <w:r>
        <w:rPr>
          <w:i w:val="true"/>
        </w:rPr>
        <w:t>See also</w:t>
      </w:r>
      <w:r>
        <w:t xml:space="preserve"> </w:t>
      </w:r>
      <w:hyperlink w:anchor="u22_index-ind557">
        <w:r>
          <w:rPr>
            <w:rStyle w:val="Hyperlink"/>
          </w:rPr>
          <w:t>tombois</w:t>
        </w:r>
      </w:hyperlink>
    </w:p>
    <w:p>
      <w:r>
        <w:t>Hurgronje, Christiaan Snouck, 47</w:t>
      </w:r>
    </w:p>
    <w:p>
      <w:r>
        <w:t>hypocrites, 214 – 15</w:t>
      </w:r>
    </w:p>
    <w:p>
      <w:r>
        <w:rPr>
          <w:i w:val="true"/>
        </w:rPr>
        <w:t>Idea of a Social Science</w:t>
      </w:r>
      <w:r>
        <w:t xml:space="preserve"> (Winch), 91</w:t>
      </w:r>
    </w:p>
    <w:p>
      <w:r>
        <w:t xml:space="preserve">identity. </w:t>
      </w:r>
      <w:r>
        <w:rPr>
          <w:i w:val="true"/>
        </w:rPr>
        <w:t>See</w:t>
      </w:r>
      <w:r>
        <w:t xml:space="preserve"> </w:t>
      </w:r>
      <w:hyperlink w:anchor="u22_index-ind487">
        <w:r>
          <w:rPr>
            <w:rStyle w:val="Hyperlink"/>
          </w:rPr>
          <w:t>selfhood</w:t>
        </w:r>
      </w:hyperlink>
      <w:r>
        <w:t xml:space="preserve">; </w:t>
      </w:r>
      <w:hyperlink w:anchor="u22_index-ind533">
        <w:r>
          <w:rPr>
            <w:rStyle w:val="Hyperlink"/>
          </w:rPr>
          <w:t>subjectivity</w:t>
        </w:r>
      </w:hyperlink>
      <w:r>
        <w:t xml:space="preserve">; </w:t>
      </w:r>
      <w:hyperlink w:anchor="u22_index-ind534">
        <w:r>
          <w:rPr>
            <w:rStyle w:val="Hyperlink"/>
          </w:rPr>
          <w:t>subject position</w:t>
        </w:r>
      </w:hyperlink>
    </w:p>
    <w:p>
      <w:r>
        <w:t>"I Didn’t Know My Husband Was a Homosexual," 65</w:t>
      </w:r>
    </w:p>
    <w:p>
      <w:r>
        <w:t>Idrus, Nurul Ilmi, 107</w:t>
      </w:r>
    </w:p>
    <w:p>
      <w:r>
        <w:t>"I Found My Identity as a Homosex Person," 61</w:t>
      </w:r>
    </w:p>
    <w:p>
      <w:r>
        <w:t>Independence Day celebrations, 13 – 16 , 200 , 213</w:t>
      </w:r>
    </w:p>
    <w:p>
      <w:r>
        <w:t xml:space="preserve">indigenous culture, 35 – 37, 41 – 45. </w:t>
      </w:r>
      <w:r>
        <w:rPr>
          <w:i w:val="true"/>
        </w:rPr>
        <w:t>See also</w:t>
      </w:r>
      <w:r>
        <w:t xml:space="preserve"> </w:t>
      </w:r>
      <w:hyperlink w:anchor="u22_index-ind161">
        <w:r>
          <w:rPr>
            <w:rStyle w:val="Hyperlink"/>
          </w:rPr>
          <w:t>ethnolocality</w:t>
        </w:r>
      </w:hyperlink>
    </w:p>
    <w:p>
      <w:r>
        <w:t xml:space="preserve">individual. </w:t>
      </w:r>
      <w:r>
        <w:rPr>
          <w:i w:val="true"/>
        </w:rPr>
        <w:t>See</w:t>
      </w:r>
      <w:r>
        <w:t xml:space="preserve"> </w:t>
      </w:r>
      <w:hyperlink w:anchor="u22_index-ind487">
        <w:r>
          <w:rPr>
            <w:rStyle w:val="Hyperlink"/>
          </w:rPr>
          <w:t>selfhood</w:t>
        </w:r>
      </w:hyperlink>
    </w:p>
    <w:p>
      <w:r>
        <w:t>Indonesia, 5 , 16 – 20 , 140 , 233n4 , 239n(chap.5)5</w:t>
      </w:r>
    </w:p>
    <w:p>
      <w:r>
        <w:t>infidelity, 108 , 115 , 214 – 15 , 238n15</w:t>
      </w:r>
    </w:p>
    <w:p>
      <w:r>
        <w:t>Ingram, Gordon Brent, 151 , 238 – 39n2</w:t>
      </w:r>
    </w:p>
    <w:p>
      <w:r>
        <w:t xml:space="preserve">intersectionality: </w:t>
      </w:r>
      <w:r>
        <w:rPr>
          <w:i w:val="true"/>
        </w:rPr>
        <w:t>gay</w:t>
      </w:r>
      <w:r>
        <w:t xml:space="preserve"> men and, 147 – 49; globalization (globalisasi) and, 34; </w:t>
      </w:r>
      <w:r>
        <w:rPr>
          <w:i w:val="true"/>
        </w:rPr>
        <w:t>lesbi</w:t>
      </w:r>
      <w:r>
        <w:t xml:space="preserve"> women and, 147 – 49, 148; postcolonial scholarship and, 216; sexuality and, 8 – 9; subject positions and, 35; warias and, 148</w:t>
      </w:r>
    </w:p>
    <w:p>
      <w:r>
        <w:rPr>
          <w:i w:val="true"/>
        </w:rPr>
        <w:t>Intisari</w:t>
      </w:r>
      <w:r>
        <w:t xml:space="preserve"> (periodical), 76</w:t>
      </w:r>
    </w:p>
    <w:p>
      <w:r>
        <w:t>Irvine, Judith, 181</w:t>
      </w:r>
    </w:p>
    <w:p>
      <w:bookmarkStart w:name="u22_index-ind272" w:id="11567082"/>
      <w:bookmarkEnd w:id="11567082"/>
      <w:r>
        <w:t xml:space="preserve">Islam: desire (suka) and, 183; </w:t>
      </w:r>
      <w:r>
        <w:rPr>
          <w:i w:val="true"/>
        </w:rPr>
        <w:t>gay</w:t>
      </w:r>
      <w:r>
        <w:t xml:space="preserve"> men’s marriage to </w:t>
      </w:r>
      <w:r>
        <w:rPr>
          <w:i w:val="true"/>
        </w:rPr>
        <w:t>normal</w:t>
      </w:r>
      <w:r>
        <w:t xml:space="preserve"> women and, 182; homosexuality and, 114, 182 – 83; </w:t>
      </w:r>
      <w:r>
        <w:rPr>
          <w:i w:val="true"/>
        </w:rPr>
        <w:t>lesbi</w:t>
      </w:r>
      <w:r>
        <w:t xml:space="preserve"> women and, 183; </w:t>
      </w:r>
      <w:r>
        <w:rPr>
          <w:i w:val="true"/>
        </w:rPr>
        <w:t>lesbi</w:t>
      </w:r>
      <w:r>
        <w:t xml:space="preserve"> women’s marriage to </w:t>
      </w:r>
      <w:r>
        <w:rPr>
          <w:i w:val="true"/>
        </w:rPr>
        <w:t>normal</w:t>
      </w:r>
      <w:r>
        <w:t xml:space="preserve"> men and, 182; </w:t>
      </w:r>
      <w:r>
        <w:rPr>
          <w:i w:val="true"/>
        </w:rPr>
        <w:t>normal</w:t>
      </w:r>
      <w:r>
        <w:t xml:space="preserve"> men’s and marriage to </w:t>
      </w:r>
      <w:r>
        <w:rPr>
          <w:i w:val="true"/>
        </w:rPr>
        <w:t>normal</w:t>
      </w:r>
      <w:r>
        <w:t xml:space="preserve"> women and, 123; </w:t>
      </w:r>
      <w:r>
        <w:rPr>
          <w:i w:val="true"/>
        </w:rPr>
        <w:t>normal</w:t>
      </w:r>
      <w:r>
        <w:t xml:space="preserve"> men’s marriage to </w:t>
      </w:r>
      <w:r>
        <w:rPr>
          <w:i w:val="true"/>
        </w:rPr>
        <w:t>normal</w:t>
      </w:r>
      <w:r>
        <w:t xml:space="preserve"> women and, 103, 109; polygamy and, 105, 115; sexual practices and, 183; tombois and, 183</w:t>
      </w:r>
    </w:p>
    <w:p>
      <w:pPr>
        <w:pageBreakBefore w:val="true"/>
      </w:pPr>
      <w:r>
        <w:t>274</w:t>
      </w:r>
    </w:p>
    <w:p>
      <w:r>
        <w:t>Jackson, Peter, A., 30 , 37 , 60 , 64 , 97 , 166 , 171 , 172 , 214</w:t>
      </w:r>
    </w:p>
    <w:p>
      <w:r>
        <w:rPr>
          <w:i w:val="true"/>
        </w:rPr>
        <w:t>Jalan Hidupku/Jalan Sempurna (Perfect Path, The)</w:t>
      </w:r>
      <w:r>
        <w:t xml:space="preserve"> (Budiman), 48, 49, 51, 52, 60, 124, 234nn6 and 8</w:t>
      </w:r>
    </w:p>
    <w:p>
      <w:r>
        <w:t>Jameson, Fredric, 34</w:t>
      </w:r>
    </w:p>
    <w:p>
      <w:r>
        <w:t>Japanese colonial period, 17</w:t>
      </w:r>
    </w:p>
    <w:p>
      <w:r>
        <w:t>Javanese culture, 40 , 46 – 48</w:t>
      </w:r>
    </w:p>
    <w:p>
      <w:r>
        <w:t>Johnson, Mark, 239n1</w:t>
      </w:r>
    </w:p>
    <w:p>
      <w:r>
        <w:t>Jones, Gavin W., 102 , 103</w:t>
      </w:r>
    </w:p>
    <w:p>
      <w:r>
        <w:t>Jones, Russell, 36 , 190 , 191</w:t>
      </w:r>
    </w:p>
    <w:p>
      <w:r>
        <w:t>Jong Java group, 17</w:t>
      </w:r>
    </w:p>
    <w:p>
      <w:r>
        <w:t>Josselin de Jong, J.P.B., 43</w:t>
      </w:r>
    </w:p>
    <w:p>
      <w:r>
        <w:t>Joyous September (September Ceria), 139 – 40</w:t>
      </w:r>
    </w:p>
    <w:p>
      <w:r>
        <w:t>Kahar Muzakar, 39</w:t>
      </w:r>
    </w:p>
    <w:p>
      <w:r>
        <w:t xml:space="preserve">Kalifornia gathering place, 132, 153, </w:t>
      </w:r>
      <w:r>
        <w:rPr>
          <w:i w:val="true"/>
        </w:rPr>
        <w:t>154</w:t>
      </w:r>
    </w:p>
    <w:p>
      <w:r>
        <w:t>kampus (campus), 128 – 29</w:t>
      </w:r>
    </w:p>
    <w:p>
      <w:r>
        <w:rPr>
          <w:i w:val="true"/>
        </w:rPr>
        <w:t>Kartini</w:t>
      </w:r>
      <w:r>
        <w:t xml:space="preserve"> (periodical), 71, 74</w:t>
      </w:r>
    </w:p>
    <w:p>
      <w:r>
        <w:t>Kartini, Putri, 145</w:t>
      </w:r>
    </w:p>
    <w:p>
      <w:r>
        <w:t xml:space="preserve">kasih sayang, kasih (love). </w:t>
      </w:r>
      <w:r>
        <w:rPr>
          <w:i w:val="true"/>
        </w:rPr>
        <w:t>See</w:t>
      </w:r>
      <w:r>
        <w:t xml:space="preserve"> </w:t>
      </w:r>
      <w:hyperlink w:anchor="u22_index-ind326">
        <w:r>
          <w:rPr>
            <w:rStyle w:val="Hyperlink"/>
          </w:rPr>
          <w:t>love (cinta, kasih sayang, kasih)</w:t>
        </w:r>
      </w:hyperlink>
    </w:p>
    <w:p>
      <w:r>
        <w:t>Keane, Webb, 19 , 142 , 180 , 189</w:t>
      </w:r>
    </w:p>
    <w:p>
      <w:r>
        <w:t>Kennedy, Elizabeth Lapovsky, 159</w:t>
      </w:r>
    </w:p>
    <w:p>
      <w:r>
        <w:t>K’Tut Tantri (alias Manx and Surabaya Sue), 53 – 54</w:t>
      </w:r>
    </w:p>
    <w:p>
      <w:r>
        <w:t>Knauft, Bruce M., 227</w:t>
      </w:r>
    </w:p>
    <w:p>
      <w:r>
        <w:t>knowledge, theory of, 5 , 218</w:t>
      </w:r>
    </w:p>
    <w:p>
      <w:r>
        <w:rPr>
          <w:i w:val="true"/>
        </w:rPr>
        <w:t>Kompas</w:t>
      </w:r>
      <w:r>
        <w:t xml:space="preserve"> (periodical), 75, 79, 80, 97, </w:t>
      </w:r>
      <w:r>
        <w:rPr>
          <w:i w:val="true"/>
        </w:rPr>
        <w:t>98</w:t>
      </w:r>
    </w:p>
    <w:p>
      <w:r>
        <w:t>Kratz, Ulrich, 48 , 54 , 234n8 , 234n12</w:t>
      </w:r>
    </w:p>
    <w:p>
      <w:r>
        <w:t>Krouwel, André, 67 , 224</w:t>
      </w:r>
    </w:p>
    <w:p>
      <w:r>
        <w:t>Kuipers, Joel C., 190 , 195 , 196 , 239n1</w:t>
      </w:r>
    </w:p>
    <w:p>
      <w:r>
        <w:t>Kulick, Don, 57</w:t>
      </w:r>
    </w:p>
    <w:p>
      <w:r>
        <w:t>Kurtz, Donald V., 188 , 240n(chap.7)1</w:t>
      </w:r>
    </w:p>
    <w:p>
      <w:r>
        <w:t>Kusumaatmadja, Mochtar, 191 , 193 , 201</w:t>
      </w:r>
    </w:p>
    <w:p>
      <w:r>
        <w:t>Lambda Indonesia, 64 , 141 , 148 , 224</w:t>
      </w:r>
    </w:p>
    <w:p>
      <w:r>
        <w:t xml:space="preserve">language: culture-bound syndrome (latah) and, 167; difference and, 181; dubbing culture and, 79 – 80; Dutch language and, 17, 178; ethnolocality and, 19 – 20, 180, 181; </w:t>
      </w:r>
      <w:r>
        <w:rPr>
          <w:i w:val="true"/>
        </w:rPr>
        <w:t>gay</w:t>
      </w:r>
      <w:r>
        <w:t xml:space="preserve"> language (bahasa </w:t>
      </w:r>
      <w:r>
        <w:rPr>
          <w:i w:val="true"/>
        </w:rPr>
        <w:t>gay</w:t>
      </w:r>
      <w:r>
        <w:t xml:space="preserve">), 162, 177 – 82; Indonesian, 16, 17, 19 – 20, 179 – 80, 218; isomorphism of, 219; and legislation, dubbing, 79 – 80; Malay, 17, 178 – 80, 218; in mass media, to portray homosexuals, 73 – 74; national belonging and, 179 – 80; national culture and, 181 – 82, 218; sexuality compared to language acquisition, 10 – 11; similitude and, 181, 182; and television shows, dubbing of, 5, 217; and third-person singular pronoun for tombois, 9. </w:t>
      </w:r>
      <w:r>
        <w:rPr>
          <w:i w:val="true"/>
        </w:rPr>
        <w:t>See also</w:t>
      </w:r>
      <w:r>
        <w:t xml:space="preserve"> </w:t>
      </w:r>
      <w:hyperlink w:anchor="u22_index-ind143">
        <w:r>
          <w:rPr>
            <w:rStyle w:val="Hyperlink"/>
          </w:rPr>
          <w:t>dubbing culture</w:t>
        </w:r>
      </w:hyperlink>
    </w:p>
    <w:p>
      <w:r>
        <w:t>Lathief, Halilintar, 38 , 39 , 234n3</w:t>
      </w:r>
    </w:p>
    <w:p>
      <w:r>
        <w:t>Leach, Edmund R., 20</w:t>
      </w:r>
    </w:p>
    <w:p>
      <w:r>
        <w:t>Leap, William L., 151</w:t>
      </w:r>
    </w:p>
    <w:p>
      <w:r>
        <w:t>Lefebvre, Henri, 127 , 238 – 39n2</w:t>
      </w:r>
    </w:p>
    <w:p>
      <w:r>
        <w:t>Leiden school of anthropology, 18 , 43</w:t>
      </w:r>
    </w:p>
    <w:p>
      <w:r>
        <w:rPr>
          <w:i w:val="true"/>
        </w:rPr>
        <w:t>Lelaki Perindu Lelaki</w:t>
      </w:r>
      <w:r>
        <w:t xml:space="preserve"> (Men Who Yearn for Men) (Budiman), 60 – 61</w:t>
      </w:r>
    </w:p>
    <w:p>
      <w:r>
        <w:t xml:space="preserve">Lembagao Ketahanan Nasional, </w:t>
      </w:r>
      <w:r>
        <w:rPr>
          <w:i w:val="true"/>
        </w:rPr>
        <w:t>192</w:t>
      </w:r>
    </w:p>
    <w:p>
      <w:r>
        <w:t>Leong, Lawrence, 133</w:t>
      </w:r>
    </w:p>
    <w:p>
      <w:r>
        <w:t xml:space="preserve">"Lesbians and Lifestyle," 97, </w:t>
      </w:r>
      <w:r>
        <w:rPr>
          <w:i w:val="true"/>
        </w:rPr>
        <w:t>98 lesbi</w:t>
      </w:r>
      <w:r>
        <w:t xml:space="preserve"> women: activism and, 224 – 25; actors playing roles and, 205; acts/performance of deeds (prestasi) and, 212 – 13; adoption of children and, 123; archipelago concept (wawasan nusantara) and, 4, 218 – 19; authenticity (asli) and, 6, 215; author’s access to, 12 – 13; "becoming" (menjadi) </w:t>
      </w:r>
      <w:r>
        <w:rPr>
          <w:i w:val="true"/>
        </w:rPr>
        <w:t>gay</w:t>
      </w:r>
      <w:r>
        <w:t xml:space="preserve"> and, 126; chosen/love relationships and, 92, 159; civic spaces and, 144, 145; commitment ceremonies and, 26, 48, 62 – 65, 202, 227; commitment relationships (pacarans) and, 107 – 8; communities and, 150; computer-based activities and, 238 – 39n2; concepts of, 7; definition of, 8, 9, 233nn1 and 2; demographic variables among ethnic groups and, 21; description of life of, 7; desire (suka) and, 12, 92, 97 – 99, 125; difference and, 99; dubbing culture and, 202; ethnolocality and, 23, 117, 151; etiology and, 99; family principle (azas kekeluargaan) and, 202; </w:t>
      </w:r>
      <w:r>
        <w:rPr>
          <w:i w:val="true"/>
        </w:rPr>
        <w:t>gay</w:t>
      </w:r>
      <w:r>
        <w:t xml:space="preserve"> men’s subject position, intersection with, 147 – 49; gender segregation patterns for, 145; geography of belonging and, 144 – 47; history of, 12, 36, 60, 61; Islam and, 183; language and, 162; lesbian women compared with, 64; and lesbi world (dunia lesbi), contact with, 91, 126, 238n1; and marriage to </w:t>
      </w:r>
      <w:r>
        <w:rPr>
          <w:i w:val="true"/>
        </w:rPr>
        <w:t>normal</w:t>
      </w:r>
      <w:r>
        <w:t xml:space="preserve"> men, 26, 48, 91, 110, 112, 113 – 14, 118, 202, 238n13; and marriage to warias, 238n14; masculine-feminine binarism and, 159, 239n2; mass media and, 62 – 66, 71, 75, 146, 235n14; meeting </w:t>
      </w:r>
      <w:r>
        <w:rPr>
          <w:i w:val="true"/>
        </w:rPr>
        <w:t>lesbi</w:t>
      </w:r>
      <w:r>
        <w:t xml:space="preserve"> women in other parts of country and, 221; meeting places and, 135; national belonging and, 203; national culture and, 23, 187 – 89; </w:t>
      </w:r>
      <w:r>
        <w:rPr>
          <w:i w:val="true"/>
        </w:rPr>
        <w:t>normal</w:t>
      </w:r>
      <w:r>
        <w:t xml:space="preserve"> and, 18, 91; occupations </w:t>
      </w:r>
    </w:p>
    <w:p>
      <w:pPr>
        <w:pageBreakBefore w:val="true"/>
      </w:pPr>
      <w:r>
        <w:t>275</w:t>
      </w:r>
    </w:p>
    <w:p>
      <w:r>
        <w:t xml:space="preserve">and, 146 – 47; organizations and, 142, 147; origins of homosexuality and, 35 – 37, 41 – 45; physical abuse and, 146; political violence after Old Order and, 55; professional class and, 121; recognition/acceptance and, 126; restaurant vignette in Bali and, 30 – 31; selfhood and, 202; sexual practices and, 101 – 2; similitude and, 92 – 93, 125, 237n1; subjectivity and, 125, 203; style of desire and, 92 – 93, 237n1; and terms, use of, 56; tombois and, 160; warias subject position’s intersection with, 148; the West and, 207 – 8, 220 – 21; and Westerners, meeting, 221; Western-style politics and, 91; zines and, 148. </w:t>
      </w:r>
      <w:r>
        <w:rPr>
          <w:i w:val="true"/>
        </w:rPr>
        <w:t>See also</w:t>
      </w:r>
      <w:r>
        <w:t xml:space="preserve"> </w:t>
      </w:r>
      <w:hyperlink w:anchor="u22_index-ind89">
        <w:r>
          <w:rPr>
            <w:rStyle w:val="Hyperlink"/>
          </w:rPr>
          <w:t>ceweks</w:t>
        </w:r>
      </w:hyperlink>
      <w:r>
        <w:t xml:space="preserve">; </w:t>
      </w:r>
      <w:hyperlink w:anchor="u22_index-ind557">
        <w:r>
          <w:rPr>
            <w:rStyle w:val="Hyperlink"/>
          </w:rPr>
          <w:t>tombois</w:t>
        </w:r>
      </w:hyperlink>
    </w:p>
    <w:p>
      <w:bookmarkStart w:name="u22_index-ind313" w:id="11567083"/>
      <w:bookmarkEnd w:id="11567083"/>
      <w:r>
        <w:rPr>
          <w:i w:val="true"/>
        </w:rPr>
        <w:t>lesbi</w:t>
      </w:r>
      <w:r>
        <w:t xml:space="preserve"> women’s marriage to </w:t>
      </w:r>
      <w:r>
        <w:rPr>
          <w:i w:val="true"/>
        </w:rPr>
        <w:t>normal</w:t>
      </w:r>
      <w:r>
        <w:t xml:space="preserve"> men: chosen/love relationships and, 118; dubbing culture and, 116; family principle (azas kekeluargaan) and, 117, 118, 202; Islam and, 182; selfhood and, 237n10; subjectivity and, 110</w:t>
      </w:r>
    </w:p>
    <w:p>
      <w:r>
        <w:t>Lev, Daniel, 118</w:t>
      </w:r>
    </w:p>
    <w:p>
      <w:r>
        <w:t>Lewin, Ellen, 22</w:t>
      </w:r>
    </w:p>
    <w:p>
      <w:r>
        <w:t>Li, Tania Murray, 194</w:t>
      </w:r>
    </w:p>
    <w:p>
      <w:r>
        <w:rPr>
          <w:i w:val="true"/>
        </w:rPr>
        <w:t>Liberty</w:t>
      </w:r>
      <w:r>
        <w:t xml:space="preserve"> (periodical), 62, 63, 64, 74</w:t>
      </w:r>
    </w:p>
    <w:p>
      <w:r>
        <w:t>Liddle, R. William, 190 , 215</w:t>
      </w:r>
    </w:p>
    <w:p>
      <w:r>
        <w:t>Liechty, Mark, 33 , 119 , 198</w:t>
      </w:r>
    </w:p>
    <w:p>
      <w:r>
        <w:t>Lindsay, Jennifer, 54 , 78 , 79 , 80 , 83 , 84</w:t>
      </w:r>
    </w:p>
    <w:p>
      <w:r>
        <w:t>Lindsey, Timothy, 53</w:t>
      </w:r>
    </w:p>
    <w:p>
      <w:r>
        <w:t>lip-synching (playback), 135 – 36</w:t>
      </w:r>
    </w:p>
    <w:p>
      <w:r>
        <w:t>Liu, Lydia, 6 , 33 , 236 – 37n29</w:t>
      </w:r>
    </w:p>
    <w:p>
      <w:r>
        <w:t xml:space="preserve">local culture. </w:t>
      </w:r>
      <w:r>
        <w:rPr>
          <w:i w:val="true"/>
        </w:rPr>
        <w:t>See</w:t>
      </w:r>
      <w:r>
        <w:t xml:space="preserve"> </w:t>
      </w:r>
      <w:hyperlink w:anchor="u22_index-ind161">
        <w:r>
          <w:rPr>
            <w:rStyle w:val="Hyperlink"/>
          </w:rPr>
          <w:t>ethnolocality</w:t>
        </w:r>
      </w:hyperlink>
    </w:p>
    <w:p>
      <w:r>
        <w:t>Logan, James R., 36</w:t>
      </w:r>
    </w:p>
    <w:p>
      <w:bookmarkStart w:name="u22_index-ind326" w:id="11567084"/>
      <w:bookmarkEnd w:id="11567084"/>
      <w:r>
        <w:t xml:space="preserve">love (cinta, kasih sayang, kasih), 159, 210 – 11; authenticity (asli) and, 102; commitment relationships (pacarans) and, 108; difference and, 106; </w:t>
      </w:r>
      <w:r>
        <w:rPr>
          <w:i w:val="true"/>
        </w:rPr>
        <w:t>gay</w:t>
      </w:r>
      <w:r>
        <w:t xml:space="preserve"> men and, 50; mass media and, 105; national culture and, 102, 105, 107; recognition/acceptance and, 106 – 7; and romantic love, 105; similitude and, 106; tombois and, 102; Valentine’s Day celebrations and, 197. </w:t>
      </w:r>
      <w:r>
        <w:rPr>
          <w:i w:val="true"/>
        </w:rPr>
        <w:t>See also</w:t>
      </w:r>
      <w:r>
        <w:t xml:space="preserve"> </w:t>
      </w:r>
      <w:hyperlink w:anchor="u22_index-ind97">
        <w:r>
          <w:rPr>
            <w:rStyle w:val="Hyperlink"/>
          </w:rPr>
          <w:t>chosen/love relationships</w:t>
        </w:r>
      </w:hyperlink>
    </w:p>
    <w:p>
      <w:r>
        <w:t>LSL (lelaki suka lelaki), 99 , 143</w:t>
      </w:r>
    </w:p>
    <w:p>
      <w:r>
        <w:t>Lyotard, Jean-François, 34 , 211</w:t>
      </w:r>
    </w:p>
    <w:p>
      <w:r>
        <w:t>Mada, Gajah, 191</w:t>
      </w:r>
    </w:p>
    <w:p>
      <w:r>
        <w:t xml:space="preserve">Maengkom, Freddy Wawea, 121, </w:t>
      </w:r>
      <w:r>
        <w:rPr>
          <w:i w:val="true"/>
        </w:rPr>
        <w:t>122</w:t>
      </w:r>
    </w:p>
    <w:p>
      <w:r>
        <w:t>Mahmood, Saba, 133</w:t>
      </w:r>
    </w:p>
    <w:p>
      <w:r>
        <w:t>Maine, Henry, 195</w:t>
      </w:r>
    </w:p>
    <w:p>
      <w:bookmarkStart w:name="u22_index-ind333" w:id="11567085"/>
      <w:bookmarkEnd w:id="11567085"/>
      <w:r>
        <w:t xml:space="preserve">Makassar, 14 – 15, </w:t>
      </w:r>
      <w:r>
        <w:rPr>
          <w:i w:val="true"/>
        </w:rPr>
        <w:t>16 ,</w:t>
      </w:r>
      <w:r>
        <w:t xml:space="preserve"> 21, 42, 47, 200, 230</w:t>
      </w:r>
    </w:p>
    <w:p>
      <w:r>
        <w:t xml:space="preserve">male-to-female transvestites, 9, 11 – 12, 162. </w:t>
      </w:r>
      <w:r>
        <w:rPr>
          <w:i w:val="true"/>
        </w:rPr>
        <w:t>See also</w:t>
      </w:r>
      <w:r>
        <w:t xml:space="preserve"> </w:t>
      </w:r>
      <w:hyperlink w:anchor="u22_index-ind579">
        <w:r>
          <w:rPr>
            <w:rStyle w:val="Hyperlink"/>
          </w:rPr>
          <w:t>warias</w:t>
        </w:r>
      </w:hyperlink>
    </w:p>
    <w:p>
      <w:r>
        <w:t>Malinowski, Bronislaw, 22</w:t>
      </w:r>
    </w:p>
    <w:p>
      <w:r>
        <w:t>malls, 133 – 34 , 239n(chap.5)4</w:t>
      </w:r>
    </w:p>
    <w:p>
      <w:r>
        <w:t>Mamdani, Mahmood, 44</w:t>
      </w:r>
    </w:p>
    <w:p>
      <w:r>
        <w:t>Manalansan, Martin F., 57 , 58 – 59 , 59</w:t>
      </w:r>
    </w:p>
    <w:p>
      <w:r>
        <w:t>Manhattan gathering place, 44</w:t>
      </w:r>
    </w:p>
    <w:p>
      <w:r>
        <w:t>Manx (K’Tut Tantri), 53 – 54</w:t>
      </w:r>
    </w:p>
    <w:p>
      <w:r>
        <w:t>Mappalili agrarian ritual, 39</w:t>
      </w:r>
    </w:p>
    <w:p>
      <w:r>
        <w:t>Marcus, George, 5 , 20</w:t>
      </w:r>
    </w:p>
    <w:p>
      <w:r>
        <w:t xml:space="preserve">marriages. </w:t>
      </w:r>
      <w:r>
        <w:rPr>
          <w:i w:val="true"/>
        </w:rPr>
        <w:t>See</w:t>
      </w:r>
      <w:r>
        <w:t xml:space="preserve"> </w:t>
      </w:r>
      <w:hyperlink w:anchor="u22_index-ind196">
        <w:r>
          <w:rPr>
            <w:rStyle w:val="Hyperlink"/>
            <w:i w:val="true"/>
          </w:rPr>
          <w:t>gay</w:t>
        </w:r>
      </w:hyperlink>
      <w:r>
        <w:t xml:space="preserve"> men</w:t>
      </w:r>
      <w:r>
        <w:t xml:space="preserve">; </w:t>
      </w:r>
      <w:hyperlink w:anchor="u22_index-ind313">
        <w:r>
          <w:rPr>
            <w:rStyle w:val="Hyperlink"/>
            <w:i w:val="true"/>
          </w:rPr>
          <w:t>lesbi</w:t>
        </w:r>
      </w:hyperlink>
      <w:r>
        <w:t xml:space="preserve"> women</w:t>
      </w:r>
      <w:r>
        <w:t xml:space="preserve">; </w:t>
      </w:r>
      <w:hyperlink w:anchor="u22_index-ind383">
        <w:r>
          <w:rPr>
            <w:rStyle w:val="Hyperlink"/>
          </w:rPr>
          <w:t>normal men</w:t>
        </w:r>
      </w:hyperlink>
      <w:r>
        <w:t xml:space="preserve">; </w:t>
      </w:r>
      <w:hyperlink w:anchor="u22_index-ind384">
        <w:r>
          <w:rPr>
            <w:rStyle w:val="Hyperlink"/>
          </w:rPr>
          <w:t>normal women</w:t>
        </w:r>
      </w:hyperlink>
    </w:p>
    <w:p>
      <w:r>
        <w:t>masculine-feminine binarism, 158 – 59 , 160 , 166 , 169 , 239n2</w:t>
      </w:r>
    </w:p>
    <w:p>
      <w:r>
        <w:t>Massad, Joseph, 217 , 233n6</w:t>
      </w:r>
    </w:p>
    <w:p>
      <w:r>
        <w:t>Massey, Doreen, 34 , 152 , 238 – 39n2</w:t>
      </w:r>
    </w:p>
    <w:p>
      <w:r>
        <w:t xml:space="preserve">mass media: and back talk about homosexuality, nonnormative gender, 75, 76, 236nn20 and 21; commitment ceremonies and, 62 – 65; and culture, Indonesian, 233n4; dubbing culture and, 5, 58, 59; explicit images and, 77, 236n23; </w:t>
      </w:r>
      <w:r>
        <w:rPr>
          <w:i w:val="true"/>
        </w:rPr>
        <w:t>gay</w:t>
      </w:r>
      <w:r>
        <w:t xml:space="preserve"> men and, 94, 100; globalization (globalisasi) and, 60; homophobic violence and, 207; language used to portray homosexuals and, 73 – 74; </w:t>
      </w:r>
      <w:r>
        <w:rPr>
          <w:i w:val="true"/>
        </w:rPr>
        <w:t>lesbi</w:t>
      </w:r>
      <w:r>
        <w:t xml:space="preserve"> women and, 62 – 66, 71, 75, 146, 235n14; love and, 105; mass-media theory, 58; </w:t>
      </w:r>
      <w:r>
        <w:rPr>
          <w:i w:val="true"/>
        </w:rPr>
        <w:t>normal</w:t>
      </w:r>
      <w:r>
        <w:t xml:space="preserve"> men’s marriage to </w:t>
      </w:r>
      <w:r>
        <w:rPr>
          <w:i w:val="true"/>
        </w:rPr>
        <w:t>normal</w:t>
      </w:r>
      <w:r>
        <w:t xml:space="preserve"> women and, 104 – 6; pojok writing and, 236n20; print media and, 68, 70 – 71; queer theory and, 58; romantic love and, 105; subjectivity and, 67, 82, 216 – 17; and television shows, dubbing of, 5, 217; tombois and, 239 (chap.6)n3; in the West, 74 – 75, 235nn15, 16, 236n17</w:t>
      </w:r>
    </w:p>
    <w:p>
      <w:r>
        <w:t>masyarakat (society), 226 , 227 – 28</w:t>
      </w:r>
    </w:p>
    <w:p>
      <w:r>
        <w:t>Mattulada, 234n3</w:t>
      </w:r>
    </w:p>
    <w:p>
      <w:r>
        <w:t>McBeth, John, 79</w:t>
      </w:r>
    </w:p>
    <w:p>
      <w:r>
        <w:t>McGay trope, 28 , 29 , 218 , 233n6</w:t>
      </w:r>
    </w:p>
    <w:p>
      <w:r>
        <w:t>Mead, Margaret, 53</w:t>
      </w:r>
    </w:p>
    <w:p>
      <w:bookmarkStart w:name="u22_index-ind353" w:id="11567086"/>
      <w:bookmarkEnd w:id="11567086"/>
      <w:r>
        <w:t xml:space="preserve">meeting places: discos, 134 – 36, 208; malls, 133 – 34, 239n(chap.5)4; national belonging and, 126; parks, 51, 55 – 56, 126 – 27, 134; Pattaya gathering place, 13 – 16; recognition/acceptance and, 126; for sexual encounters, 132, 133, 139; and Westerners, meeting, 221. </w:t>
      </w:r>
      <w:r>
        <w:rPr>
          <w:i w:val="true"/>
        </w:rPr>
        <w:t>See also</w:t>
      </w:r>
      <w:r>
        <w:t xml:space="preserve"> </w:t>
      </w:r>
      <w:hyperlink w:anchor="u22_index-ind548">
        <w:r>
          <w:rPr>
            <w:rStyle w:val="Hyperlink"/>
          </w:rPr>
          <w:t>tempat ngebers</w:t>
        </w:r>
      </w:hyperlink>
    </w:p>
    <w:p>
      <w:r>
        <w:t>Melbourne gay community vignette, 220</w:t>
      </w:r>
    </w:p>
    <w:p>
      <w:r>
        <w:rPr>
          <w:i w:val="true"/>
        </w:rPr>
        <w:t>Melrose Place</w:t>
      </w:r>
      <w:r>
        <w:t xml:space="preserve"> (TV show), 74, 236n17</w:t>
      </w:r>
    </w:p>
    <w:p>
      <w:r>
        <w:rPr>
          <w:i w:val="true"/>
        </w:rPr>
        <w:t>Memorandum</w:t>
      </w:r>
      <w:r>
        <w:t xml:space="preserve"> (periodical), 236n23</w:t>
      </w:r>
    </w:p>
    <w:p>
      <w:pPr>
        <w:pageBreakBefore w:val="true"/>
      </w:pPr>
      <w:r>
        <w:t>276</w:t>
      </w:r>
    </w:p>
    <w:p>
      <w:r>
        <w:t xml:space="preserve">men. </w:t>
      </w:r>
      <w:r>
        <w:rPr>
          <w:i w:val="true"/>
        </w:rPr>
        <w:t>See</w:t>
      </w:r>
      <w:r>
        <w:t xml:space="preserve"> </w:t>
      </w:r>
      <w:hyperlink w:anchor="u22_index-ind195">
        <w:r>
          <w:rPr>
            <w:rStyle w:val="Hyperlink"/>
          </w:rPr>
          <w:t>gay men</w:t>
        </w:r>
      </w:hyperlink>
      <w:r>
        <w:t xml:space="preserve">; </w:t>
      </w:r>
      <w:hyperlink w:anchor="u22_index-ind196">
        <w:r>
          <w:rPr>
            <w:rStyle w:val="Hyperlink"/>
            <w:i w:val="true"/>
          </w:rPr>
          <w:t>gay</w:t>
        </w:r>
      </w:hyperlink>
      <w:r>
        <w:t xml:space="preserve"> men</w:t>
      </w:r>
      <w:r>
        <w:t xml:space="preserve">; </w:t>
      </w:r>
      <w:hyperlink w:anchor="u22_index-ind383">
        <w:r>
          <w:rPr>
            <w:rStyle w:val="Hyperlink"/>
            <w:i w:val="true"/>
          </w:rPr>
          <w:t>normal</w:t>
        </w:r>
      </w:hyperlink>
      <w:r>
        <w:t xml:space="preserve"> men</w:t>
      </w:r>
      <w:r>
        <w:t xml:space="preserve">; </w:t>
      </w:r>
      <w:hyperlink w:anchor="u22_index-ind559">
        <w:r>
          <w:rPr>
            <w:rStyle w:val="Hyperlink"/>
          </w:rPr>
          <w:t>transgenderism</w:t>
        </w:r>
      </w:hyperlink>
    </w:p>
    <w:p>
      <w:bookmarkStart w:name="u22_index-ind358" w:id="11567087"/>
      <w:bookmarkEnd w:id="11567087"/>
      <w:r>
        <w:rPr>
          <w:i w:val="true"/>
        </w:rPr>
        <w:t>Menguak Duniaku (Revealing My World)</w:t>
      </w:r>
      <w:r>
        <w:t xml:space="preserve"> (Prawirakusumah and Ramadhan): on commitment ceremonies, 64; on desire and tombois, 97, 98, 237n4; on psychological evaluations, 61; on sex change operations, 160; on sexual practices of tombois, 102; on sociality of tombois, 145; on subjectivity of tombois, 164</w:t>
      </w:r>
    </w:p>
    <w:p>
      <w:r>
        <w:rPr>
          <w:i w:val="true"/>
        </w:rPr>
        <w:t>Men Who Yearn for Men (Lelaki Perindu Lelaki)</w:t>
      </w:r>
      <w:r>
        <w:t xml:space="preserve"> (Budiman), 60 – 61</w:t>
      </w:r>
    </w:p>
    <w:p>
      <w:r>
        <w:rPr>
          <w:i w:val="true"/>
        </w:rPr>
        <w:t>Metropolitan Girl</w:t>
      </w:r>
      <w:r>
        <w:t xml:space="preserve"> (film), 72</w:t>
      </w:r>
    </w:p>
    <w:p>
      <w:r>
        <w:t>Mintz, Sidney W., 33 , 152</w:t>
      </w:r>
    </w:p>
    <w:p>
      <w:r>
        <w:rPr>
          <w:i w:val="true"/>
        </w:rPr>
        <w:t>MitraS</w:t>
      </w:r>
      <w:r>
        <w:t xml:space="preserve"> (periodical), 148, 160, 207 – 8</w:t>
      </w:r>
    </w:p>
    <w:p>
      <w:bookmarkStart w:name="u22_index-ind363" w:id="11567088"/>
      <w:bookmarkEnd w:id="11567088"/>
      <w:r>
        <w:t xml:space="preserve">modernity: change vs. continuity and, 36; ethnolocality and, 43 – 44; family principle (azas kekeluargaan) and, 198 – 99; </w:t>
      </w:r>
      <w:r>
        <w:rPr>
          <w:i w:val="true"/>
        </w:rPr>
        <w:t>gay</w:t>
      </w:r>
      <w:r>
        <w:t xml:space="preserve"> men and, 50; Southeast Asia and, 33; subjectivity and, 211; tradition (adat) and, 4; translation vs. historical transition and, 6</w:t>
      </w:r>
    </w:p>
    <w:p>
      <w:r>
        <w:t>Moerdani, Benny, 191 , 193</w:t>
      </w:r>
    </w:p>
    <w:p>
      <w:r>
        <w:t>Moertopo, Ali, 193</w:t>
      </w:r>
    </w:p>
    <w:p>
      <w:r>
        <w:t>Morfit, Michael, 189</w:t>
      </w:r>
    </w:p>
    <w:p>
      <w:r>
        <w:t>Morris, Rosalind C., 33 , 117 , 163</w:t>
      </w:r>
    </w:p>
    <w:p>
      <w:r>
        <w:t>Mosse, George L., 33</w:t>
      </w:r>
    </w:p>
    <w:p>
      <w:r>
        <w:t>movie industry, domestic, 72 , 76 , 235nn8 and 9</w:t>
      </w:r>
    </w:p>
    <w:p>
      <w:r>
        <w:t>MSM (men who have sex with men), 99 , 143</w:t>
      </w:r>
    </w:p>
    <w:p>
      <w:r>
        <w:t>Murray, Alison, 60 , 113 , 146 , 162</w:t>
      </w:r>
    </w:p>
    <w:p>
      <w:r>
        <w:t>Nagazumi, Akira, 36</w:t>
      </w:r>
    </w:p>
    <w:p>
      <w:bookmarkStart w:name="u22_index-ind373" w:id="11567089"/>
      <w:bookmarkEnd w:id="11567089"/>
      <w:r>
        <w:t xml:space="preserve">national belonging: difference and, 229; dubbing culture and, 203, 204 – 5; family principle (azas kekeluargaan) and, 7, 117; </w:t>
      </w:r>
      <w:r>
        <w:rPr>
          <w:i w:val="true"/>
        </w:rPr>
        <w:t>gay</w:t>
      </w:r>
      <w:r>
        <w:t xml:space="preserve"> men and, 173, 203; gender and, 199; Indonesian language and, 179 – 80; </w:t>
      </w:r>
      <w:r>
        <w:rPr>
          <w:i w:val="true"/>
        </w:rPr>
        <w:t>lesbi</w:t>
      </w:r>
      <w:r>
        <w:t xml:space="preserve"> women and, 203; meeting places and, 126; national culture and, 222; </w:t>
      </w:r>
      <w:r>
        <w:rPr>
          <w:i w:val="true"/>
        </w:rPr>
        <w:t>normal</w:t>
      </w:r>
      <w:r>
        <w:t xml:space="preserve"> men’s and marriage to </w:t>
      </w:r>
      <w:r>
        <w:rPr>
          <w:i w:val="true"/>
        </w:rPr>
        <w:t>normal</w:t>
      </w:r>
      <w:r>
        <w:t xml:space="preserve"> women and, 118; selfhood and, 222; sexuality and, 199</w:t>
      </w:r>
    </w:p>
    <w:p>
      <w:bookmarkStart w:name="u22_index-ind374" w:id="11567090"/>
      <w:bookmarkEnd w:id="11567090"/>
      <w:r>
        <w:t xml:space="preserve">national culture: archipelago concept (wawasan nusantara) and, 17, 216; desire (suka) and, 96; difference and, 216; dubbing culture and, 82 – 83, 87; ethnic groups and, 16, 21; ethnolocality vs., 18 – 19; exterior presentation matching inner state and, 214; family principle (azas kekeluargaan) and, 17, 117; </w:t>
      </w:r>
      <w:r>
        <w:rPr>
          <w:i w:val="true"/>
        </w:rPr>
        <w:t>gay</w:t>
      </w:r>
      <w:r>
        <w:t xml:space="preserve"> men and, 23, 187 – 89; heterosexuality and, 222; Jong Java group and, 17; language and, 181 – 82, 218; </w:t>
      </w:r>
      <w:r>
        <w:rPr>
          <w:i w:val="true"/>
        </w:rPr>
        <w:t>lesbi</w:t>
      </w:r>
      <w:r>
        <w:t xml:space="preserve"> women and, 23, 187 – 89; love and, 102, 105, 107; middle class and, 118 – 19, 121, 146; national belonging and, 222; </w:t>
      </w:r>
      <w:r>
        <w:rPr>
          <w:i w:val="true"/>
        </w:rPr>
        <w:t>normal</w:t>
      </w:r>
      <w:r>
        <w:t xml:space="preserve"> and, 222; </w:t>
      </w:r>
      <w:r>
        <w:rPr>
          <w:i w:val="true"/>
        </w:rPr>
        <w:t>normal</w:t>
      </w:r>
      <w:r>
        <w:t xml:space="preserve"> men’s marriage to </w:t>
      </w:r>
      <w:r>
        <w:rPr>
          <w:i w:val="true"/>
        </w:rPr>
        <w:t>normal</w:t>
      </w:r>
      <w:r>
        <w:t xml:space="preserve"> women and, 102 – 7, 105, 111 – 13, 237nn7 and 9; political issues and, 223 – 28; recognition/acceptance and, 223, 226 – 27; regional autonomy and, 216; sexuality and, 59, 91; single-gender groups and, 147; subjectivity and, 18, 67, 72, 216; subject positions and, 154, 156, 210; tombois and, 161; warias and, 39</w:t>
      </w:r>
    </w:p>
    <w:p>
      <w:r>
        <w:t>National Family Planning Coordinating Board (Badan Koodinasi Keluarga Berencana Nasional, BKKBN), 196 , 197 , 199</w:t>
      </w:r>
    </w:p>
    <w:p>
      <w:r>
        <w:t>National Identity Cards vignette, 23 – 25</w:t>
      </w:r>
    </w:p>
    <w:p>
      <w:r>
        <w:t>nationalism, 36 , 50 , 175 , 188 , 189</w:t>
      </w:r>
    </w:p>
    <w:p>
      <w:r>
        <w:t xml:space="preserve">nation-state: ethnolocality and, 43 – 44, 44, 191, 193 – 94, 199 – 200; family planning and, 196 – 98; family principle (azas kekeluargaan) and, 195 – 99; and hegemony, theory of, 154 – 55, 194 – 95, 209 – 10, 240nn(chap.7)1, 2; heteronormativity and, 107, 196, 237 – 38n12; homosexuality and, 55 – 56; similitude and, 191, 194. </w:t>
      </w:r>
      <w:r>
        <w:rPr>
          <w:i w:val="true"/>
        </w:rPr>
        <w:t>See also</w:t>
      </w:r>
      <w:r>
        <w:t xml:space="preserve"> </w:t>
      </w:r>
      <w:hyperlink w:anchor="u22_index-ind379">
        <w:r>
          <w:rPr>
            <w:rStyle w:val="Hyperlink"/>
          </w:rPr>
          <w:t>New Order (Orde Baru)</w:t>
        </w:r>
      </w:hyperlink>
      <w:r>
        <w:t xml:space="preserve">; </w:t>
      </w:r>
      <w:hyperlink w:anchor="u22_index-ind390">
        <w:r>
          <w:rPr>
            <w:rStyle w:val="Hyperlink"/>
          </w:rPr>
          <w:t>Old Order regime of Sukarno</w:t>
        </w:r>
      </w:hyperlink>
    </w:p>
    <w:p>
      <w:bookmarkStart w:name="u22_index-ind379" w:id="11567091"/>
      <w:bookmarkEnd w:id="11567091"/>
      <w:r>
        <w:t>New Order (Orde Baru): bissus and, 39 ; BKKBN and, 196 , 197 , 199 ; dubbing legislation and, 79 , 80 ; exterior presentation matching inner state and, 214 ; family planning and, 197 ; family principle (azas kekeluargaan) and, 196 , 197 ; Indonesian language and, 179 ; political history of, 17 ; state momism (State Ibuism) and, 113 , 196 ; state paternalism (bapakisme) and, 96 , 196 , 200 ; subject positions and, 17 , 216 , 229</w:t>
      </w:r>
    </w:p>
    <w:p>
      <w:r>
        <w:t>ngondhek (effeminacy), 97 , 134 , 166 – 70 , 239nn(chap.6) 5 and 6</w:t>
      </w:r>
    </w:p>
    <w:p>
      <w:r>
        <w:t>Niranjana, Tejaswini, 217</w:t>
      </w:r>
    </w:p>
    <w:p>
      <w:r>
        <w:rPr>
          <w:i w:val="true"/>
        </w:rPr>
        <w:t>normal:</w:t>
      </w:r>
      <w:r>
        <w:t xml:space="preserve"> commitment ceremonies and, 227; definition of, 8; homosocial world and, 51; national culture and, 222; normal world (dunia normal), 91; participant observation and, 21; recognition/acceptance and, 226; and sexuality, normative, 197; Valentine’s Day celebrations and, 197</w:t>
      </w:r>
    </w:p>
    <w:p>
      <w:pPr>
        <w:pageBreakBefore w:val="true"/>
      </w:pPr>
      <w:r>
        <w:t>277</w:t>
      </w:r>
    </w:p>
    <w:p>
      <w:bookmarkStart w:name="u22_index-ind383" w:id="11567092"/>
      <w:bookmarkEnd w:id="11567092"/>
      <w:r>
        <w:rPr>
          <w:i w:val="true"/>
        </w:rPr>
        <w:t>normal</w:t>
      </w:r>
      <w:r>
        <w:t xml:space="preserve"> men: arranged marriages and, 104 – 5, 107; authentic man (laki-laki asli) and, 6 – 7, 166, 169, 172; bissus and, 38, 234n3; chosen/love relations and, 105 – 6, 107, 118; divorce alternative and, 114, 115, 123; dubbing culture and, 116, 202; family principle (azas kekeluargaan) and, 104, 117, 118, 195; fatherly modern male and, 96; </w:t>
      </w:r>
      <w:r>
        <w:rPr>
          <w:i w:val="true"/>
        </w:rPr>
        <w:t>gay</w:t>
      </w:r>
      <w:r>
        <w:t xml:space="preserve"> men and, 18, 91, 95, 110, 112 – 13, 116 – 23, 131, 134, 137 – 38, 168 – 69, 198, 205 – 6, 238n13; gender and, 91; homosexuality and, 114, 115, 123, 223, 227; Islam and, 109; </w:t>
      </w:r>
      <w:r>
        <w:rPr>
          <w:i w:val="true"/>
        </w:rPr>
        <w:t>lesbi</w:t>
      </w:r>
      <w:r>
        <w:t xml:space="preserve"> women and, 18, 91, 110, 238n13; and marriage to </w:t>
      </w:r>
      <w:r>
        <w:rPr>
          <w:i w:val="true"/>
        </w:rPr>
        <w:t>lesbi</w:t>
      </w:r>
      <w:r>
        <w:t xml:space="preserve"> women, 91, 110, 112, 113 – 14, 118, 238n13; and marriage to </w:t>
      </w:r>
      <w:r>
        <w:rPr>
          <w:i w:val="true"/>
        </w:rPr>
        <w:t>normal</w:t>
      </w:r>
      <w:r>
        <w:t xml:space="preserve"> women, 91, 103, 110, 112, 118, 137, 238n13; masculine (macho, maskulin) image of, 96, 158, 166; masculinity double standard of, 115, 238n15; mass media and, 104 – 6; national belonging and, 118; national culture and, 102 – 7, 105, 111 – 13, 237nn7 and 9; polygamy and, 105, 115; religious beliefs and, 109, 123, 182; romantic love and, 105; selfhood and, 105 – 6, 109 – 11, 202, 237n10; as sex partners, 95, 131, 134, 168 – 69; similitude and, 124; state paternalism (bapakisme) and, 196; subjectivity and, 110; tombois and, 114; tradition (adat) and, 104; warias and, 57, 114, 238n14</w:t>
      </w:r>
    </w:p>
    <w:p>
      <w:bookmarkStart w:name="u22_index-ind384" w:id="11567093"/>
      <w:bookmarkEnd w:id="11567093"/>
      <w:r>
        <w:rPr>
          <w:i w:val="true"/>
        </w:rPr>
        <w:t>normal</w:t>
      </w:r>
      <w:r>
        <w:t xml:space="preserve"> women: authentic women (asli wanita) and, 6 – 7, 162; effeminacy (ngondhek), and devaluation of, 167; femininity and, 115, 166; and marriage to </w:t>
      </w:r>
      <w:r>
        <w:rPr>
          <w:i w:val="true"/>
        </w:rPr>
        <w:t>gay</w:t>
      </w:r>
      <w:r>
        <w:t xml:space="preserve"> men, 4, 38, 57, 91, 110, 112 – 13, 114 – 23, 137 – 38, 198, 202, 205 – 6, 227, 238nn13, 14; State Momism (State Ibuism) and, 113, 196; subject positions and, 47 – 48, 214; violence against, 207</w:t>
      </w:r>
    </w:p>
    <w:p>
      <w:r>
        <w:t xml:space="preserve">nuclear family, heterosexual. </w:t>
      </w:r>
      <w:r>
        <w:rPr>
          <w:i w:val="true"/>
        </w:rPr>
        <w:t>See</w:t>
      </w:r>
      <w:r>
        <w:t xml:space="preserve"> family principle (azas kekeluargaan)</w:t>
      </w:r>
    </w:p>
    <w:p>
      <w:r>
        <w:rPr>
          <w:i w:val="true"/>
        </w:rPr>
        <w:t>Nusa</w:t>
      </w:r>
      <w:r>
        <w:t xml:space="preserve"> (periodical), 77, 235n14</w:t>
      </w:r>
    </w:p>
    <w:p>
      <w:r>
        <w:t>Nusantaraaji, Wahyu, 199 , 201</w:t>
      </w:r>
    </w:p>
    <w:p>
      <w:r>
        <w:t xml:space="preserve">occupations: ceweks and, 147, 162; </w:t>
      </w:r>
      <w:r>
        <w:rPr>
          <w:i w:val="true"/>
        </w:rPr>
        <w:t>gay</w:t>
      </w:r>
      <w:r>
        <w:t xml:space="preserve"> men and, 143 – 44; geography of belonging and, 143 – 44; </w:t>
      </w:r>
      <w:r>
        <w:rPr>
          <w:i w:val="true"/>
        </w:rPr>
        <w:t>lesbi</w:t>
      </w:r>
      <w:r>
        <w:t xml:space="preserve"> women and, 146 – 47; professional class and, 121, </w:t>
      </w:r>
      <w:r>
        <w:rPr>
          <w:i w:val="true"/>
        </w:rPr>
        <w:t>122</w:t>
      </w:r>
      <w:r>
        <w:t>; in sex work, 51, 147, 162; tombois and, 147, 165; warias and, 39, 57, 143</w:t>
      </w:r>
    </w:p>
    <w:p>
      <w:r>
        <w:t xml:space="preserve">Oetomo, Dédé: activism and, 75, 240 – 41n3; </w:t>
      </w:r>
      <w:r>
        <w:rPr>
          <w:i w:val="true"/>
        </w:rPr>
        <w:t>gay</w:t>
      </w:r>
      <w:r>
        <w:t xml:space="preserve"> men living together and, 226; on language, 179; publication of written texts about homosexuality and, 62, 65; on sexual practices of warias, 57; "Welcome Sisters!", 148; written texts by </w:t>
      </w:r>
      <w:r>
        <w:rPr>
          <w:i w:val="true"/>
        </w:rPr>
        <w:t>gay</w:t>
      </w:r>
      <w:r>
        <w:t xml:space="preserve"> men and, 66</w:t>
      </w:r>
    </w:p>
    <w:p>
      <w:bookmarkStart w:name="u22_index-ind390" w:id="11567094"/>
      <w:bookmarkEnd w:id="11567094"/>
      <w:r>
        <w:t>Old Order regime of Sukarno: about, 17 ; contraception and, 197 ; Five Principles (Pancacila) and, 189 ; national personality (kepribadian bangsa) and, 193 ; proclamation (proklamasi) of independence and, 36 ; sexuality and, 196 ; violence at end of, 55</w:t>
      </w:r>
    </w:p>
    <w:p>
      <w:r>
        <w:t>open/closed continuum: "closed" locations and, 128 , 132 ; "closed" men and, 132 – 33 , 205 ; "coming out" vs., 173 ; confessional self and, 173 , 174 , 203 – 4 , 206 , 209 ; discos and, 136 , 208 ; geography of belonging and, 151 ; subjectivity and, 173 – 74 ; malls and, 134 ; "opened" locations and, 128 , 132 , 208 ; "opened" men and, 132 – 33 , 136 , 166 , 205 , 208 ; parks and, 134</w:t>
      </w:r>
    </w:p>
    <w:p>
      <w:r>
        <w:t>"opened" locations: geography of belonging and, 128 , 132 ; tempat ngebers and, 132</w:t>
      </w:r>
    </w:p>
    <w:p>
      <w:r>
        <w:t>Operation Repent ("Operasi Tobat"), 39</w:t>
      </w:r>
    </w:p>
    <w:p>
      <w:r>
        <w:t>orang sakit (sick person), 93 – 94</w:t>
      </w:r>
    </w:p>
    <w:p>
      <w:r>
        <w:t xml:space="preserve">Orde Baru (New Order). </w:t>
      </w:r>
      <w:r>
        <w:rPr>
          <w:i w:val="true"/>
        </w:rPr>
        <w:t>See</w:t>
      </w:r>
      <w:r>
        <w:t xml:space="preserve"> </w:t>
      </w:r>
      <w:hyperlink w:anchor="u22_index-ind379">
        <w:r>
          <w:rPr>
            <w:rStyle w:val="Hyperlink"/>
          </w:rPr>
          <w:t>New Order (Orde Baru)</w:t>
        </w:r>
      </w:hyperlink>
    </w:p>
    <w:p>
      <w:r>
        <w:rPr>
          <w:i w:val="true"/>
        </w:rPr>
        <w:t>Order of Things, The</w:t>
      </w:r>
      <w:r>
        <w:t xml:space="preserve"> (Foucault), 29</w:t>
      </w:r>
    </w:p>
    <w:p>
      <w:r>
        <w:t xml:space="preserve">organizations, 141 – 43, 147. </w:t>
      </w:r>
      <w:r>
        <w:rPr>
          <w:i w:val="true"/>
        </w:rPr>
        <w:t>See also specific organizations</w:t>
      </w:r>
    </w:p>
    <w:p>
      <w:r>
        <w:t>Ortner, Sherry, 158</w:t>
      </w:r>
    </w:p>
    <w:p>
      <w:r>
        <w:t>Overbeck, Hans, 54 , 234n12</w:t>
      </w:r>
    </w:p>
    <w:p>
      <w:r>
        <w:t>Pakubuwana II, 46</w:t>
      </w:r>
    </w:p>
    <w:p>
      <w:r>
        <w:t>Pancasila (Five Principles), 189</w:t>
      </w:r>
    </w:p>
    <w:p>
      <w:r>
        <w:t>Parker, Richard, 151</w:t>
      </w:r>
    </w:p>
    <w:p>
      <w:r>
        <w:t>parks, 51 , 134 , 193</w:t>
      </w:r>
    </w:p>
    <w:p>
      <w:r>
        <w:rPr>
          <w:i w:val="true"/>
        </w:rPr>
        <w:t>Path of My Life</w:t>
      </w:r>
      <w:r>
        <w:t xml:space="preserve"> (Budiman), 48, 49, 51, 52, 60, 124, 234nn6 and 8</w:t>
      </w:r>
    </w:p>
    <w:p>
      <w:r>
        <w:t>Pattaya gathering place, 13 – 16</w:t>
      </w:r>
    </w:p>
    <w:p>
      <w:r>
        <w:t>Patterson, Thomas C., 157</w:t>
      </w:r>
    </w:p>
    <w:p>
      <w:r>
        <w:t>Pelras, Christian, 38</w:t>
      </w:r>
    </w:p>
    <w:p>
      <w:r>
        <w:t>Pemberton, John, 19 , 43 , 104 , 148 , 157 , 158 , 193 , 197 , 198</w:t>
      </w:r>
    </w:p>
    <w:p>
      <w:r>
        <w:rPr>
          <w:i w:val="true"/>
        </w:rPr>
        <w:t>Perfect Path, The (Jalan Hidupku/Jalan Sempurna)</w:t>
      </w:r>
      <w:r>
        <w:t xml:space="preserve"> (Budiman), 48, 49, 51, 52, 60, 124, 234nn6 and 8</w:t>
      </w:r>
    </w:p>
    <w:p>
      <w:pPr>
        <w:pageBreakBefore w:val="true"/>
      </w:pPr>
      <w:r>
        <w:t>278</w:t>
      </w:r>
    </w:p>
    <w:p>
      <w:r>
        <w:t xml:space="preserve">performance of deeds (prestasi). </w:t>
      </w:r>
      <w:r>
        <w:rPr>
          <w:i w:val="true"/>
        </w:rPr>
        <w:t>See</w:t>
      </w:r>
      <w:r>
        <w:t xml:space="preserve"> </w:t>
      </w:r>
      <w:hyperlink w:anchor="u22_index-ind7">
        <w:r>
          <w:rPr>
            <w:rStyle w:val="Hyperlink"/>
          </w:rPr>
          <w:t>acts/performance of deeds (prestasi)</w:t>
        </w:r>
      </w:hyperlink>
    </w:p>
    <w:p>
      <w:r>
        <w:t>Permatasari, Devi, 73</w:t>
      </w:r>
    </w:p>
    <w:p>
      <w:r>
        <w:rPr>
          <w:i w:val="true"/>
        </w:rPr>
        <w:t>Persamaan</w:t>
      </w:r>
      <w:r>
        <w:t xml:space="preserve"> (periodical), 234n6</w:t>
      </w:r>
    </w:p>
    <w:p>
      <w:r>
        <w:t>Petkovic, Josko, 45</w:t>
      </w:r>
    </w:p>
    <w:p>
      <w:r>
        <w:t>Philpott, Simon, 43</w:t>
      </w:r>
    </w:p>
    <w:p>
      <w:r>
        <w:t>Picard, Michel, 21</w:t>
      </w:r>
    </w:p>
    <w:p>
      <w:r>
        <w:rPr>
          <w:i w:val="true"/>
        </w:rPr>
        <w:t>Pimpinan Islam</w:t>
      </w:r>
      <w:r>
        <w:t xml:space="preserve"> (Alhamidy), 234n6</w:t>
      </w:r>
    </w:p>
    <w:p>
      <w:r>
        <w:t>Pinches, Michael, 119</w:t>
      </w:r>
    </w:p>
    <w:p>
      <w:r>
        <w:t>"playing eyes" (main mata), 134</w:t>
      </w:r>
    </w:p>
    <w:p>
      <w:r>
        <w:t>Poerwadarminta, W.J.S., 159</w:t>
      </w:r>
    </w:p>
    <w:p>
      <w:r>
        <w:t>pojok writing, 236n20</w:t>
      </w:r>
    </w:p>
    <w:p>
      <w:bookmarkStart w:name="u22_index-ind421" w:id="11567095"/>
      <w:bookmarkEnd w:id="11567095"/>
      <w:r>
        <w:t xml:space="preserve">political issues: Communist Party of Indonesia, 39, 41, 55; Declaration of Independence, 213; First International Conference of the Law of the Sea, 191; </w:t>
      </w:r>
      <w:r>
        <w:rPr>
          <w:i w:val="true"/>
        </w:rPr>
        <w:t>gay</w:t>
      </w:r>
      <w:r>
        <w:t xml:space="preserve"> men’s political party, 225; government (pemerintah) recognition, 223, 225 – 26, 230; Indonesia, political history of, 17 – 18; national culture and, 223 – 28; nationwide congresses, 224, 240n(chap.8)2; political party for </w:t>
      </w:r>
      <w:r>
        <w:rPr>
          <w:i w:val="true"/>
        </w:rPr>
        <w:t>gay</w:t>
      </w:r>
      <w:r>
        <w:t xml:space="preserve"> men, 225; recognition/acceptance and, 223 – 28; Second International Conference of the Law of the Sea, 191; selfhood and, 223, 225 – 26; violence after Old Order, 55; Westernstyle politics, 91. </w:t>
      </w:r>
      <w:r>
        <w:rPr>
          <w:i w:val="true"/>
        </w:rPr>
        <w:t>See also</w:t>
      </w:r>
      <w:r>
        <w:t xml:space="preserve"> </w:t>
      </w:r>
      <w:hyperlink w:anchor="u22_index-ind379">
        <w:r>
          <w:rPr>
            <w:rStyle w:val="Hyperlink"/>
          </w:rPr>
          <w:t>New Order (Orde Baru)</w:t>
        </w:r>
      </w:hyperlink>
    </w:p>
    <w:p>
      <w:r>
        <w:t>"Politics of Recognition, The" (Taylor), 223</w:t>
      </w:r>
    </w:p>
    <w:p>
      <w:r>
        <w:t>polygamy, 105 , 115</w:t>
      </w:r>
    </w:p>
    <w:p>
      <w:r>
        <w:t>Ponorogo, 41</w:t>
      </w:r>
    </w:p>
    <w:p>
      <w:r>
        <w:rPr>
          <w:i w:val="true"/>
        </w:rPr>
        <w:t>Popular</w:t>
      </w:r>
      <w:r>
        <w:t xml:space="preserve"> (periodical), 235n9</w:t>
      </w:r>
    </w:p>
    <w:p>
      <w:r>
        <w:t>pornography, 68 , 100 , 137 – 38 , 236n23</w:t>
      </w:r>
    </w:p>
    <w:p>
      <w:bookmarkStart w:name="u22_index-ind427" w:id="11567096"/>
      <w:bookmarkEnd w:id="11567096"/>
      <w:r>
        <w:t xml:space="preserve">postcoloniality, 32 – 33, 34, 43, 55 – 56, 216. </w:t>
      </w:r>
      <w:r>
        <w:rPr>
          <w:i w:val="true"/>
        </w:rPr>
        <w:t>See also</w:t>
      </w:r>
      <w:r>
        <w:t xml:space="preserve"> </w:t>
      </w:r>
      <w:hyperlink w:anchor="u22_index-ind363">
        <w:r>
          <w:rPr>
            <w:rStyle w:val="Hyperlink"/>
          </w:rPr>
          <w:t>modernity</w:t>
        </w:r>
      </w:hyperlink>
    </w:p>
    <w:p>
      <w:r>
        <w:t>postmodernity, 34 , 233n9</w:t>
      </w:r>
    </w:p>
    <w:p>
      <w:r>
        <w:t xml:space="preserve">post-New Order. </w:t>
      </w:r>
      <w:r>
        <w:rPr>
          <w:i w:val="true"/>
        </w:rPr>
        <w:t>See</w:t>
      </w:r>
      <w:r>
        <w:t xml:space="preserve"> modernity</w:t>
      </w:r>
    </w:p>
    <w:p>
      <w:r>
        <w:t>Povinelli, Elizabeth A., 6 , 26 , 190</w:t>
      </w:r>
    </w:p>
    <w:p>
      <w:r>
        <w:t>power, systems of, 6 , 58</w:t>
      </w:r>
    </w:p>
    <w:p>
      <w:r>
        <w:t>PPT (Puputan), 127 – 28 , 130 – 31</w:t>
      </w:r>
    </w:p>
    <w:p>
      <w:r>
        <w:t>Prawirakusumah, R. Prie, 61 , 64 , 97 , 98 , 102 , 145 , 160 , 161 , 164 , 183 , 233n1 , 237n4</w:t>
      </w:r>
    </w:p>
    <w:p>
      <w:r>
        <w:t xml:space="preserve">prestasi. </w:t>
      </w:r>
      <w:r>
        <w:rPr>
          <w:i w:val="true"/>
        </w:rPr>
        <w:t>See</w:t>
      </w:r>
      <w:r>
        <w:t xml:space="preserve"> </w:t>
      </w:r>
      <w:hyperlink w:anchor="u22_index-ind7">
        <w:r>
          <w:rPr>
            <w:rStyle w:val="Hyperlink"/>
          </w:rPr>
          <w:t>acts/performance of deeds (prestasi)</w:t>
        </w:r>
      </w:hyperlink>
    </w:p>
    <w:p>
      <w:r>
        <w:t>Priaga, Lanang, 76</w:t>
      </w:r>
    </w:p>
    <w:p>
      <w:r>
        <w:t>Price, Richard, 152</w:t>
      </w:r>
    </w:p>
    <w:p>
      <w:r>
        <w:rPr>
          <w:i w:val="true"/>
        </w:rPr>
        <w:t>Prism,</w:t>
      </w:r>
      <w:r>
        <w:t xml:space="preserve"> 118</w:t>
      </w:r>
    </w:p>
    <w:p>
      <w:r>
        <w:t>Proclamation (Proklamasi), 213</w:t>
      </w:r>
    </w:p>
    <w:p>
      <w:r>
        <w:t xml:space="preserve">professional class, 121, </w:t>
      </w:r>
      <w:r>
        <w:rPr>
          <w:i w:val="true"/>
        </w:rPr>
        <w:t>122</w:t>
      </w:r>
    </w:p>
    <w:p>
      <w:r>
        <w:t>Proschan, Frank, 37</w:t>
      </w:r>
    </w:p>
    <w:p>
      <w:r>
        <w:t>prostitution/sex work, 51 , 147 , 162</w:t>
      </w:r>
    </w:p>
    <w:p>
      <w:r>
        <w:t>pseudonyms, 131</w:t>
      </w:r>
    </w:p>
    <w:p>
      <w:r>
        <w:t>psychological disorders, 61 , 235n3</w:t>
      </w:r>
    </w:p>
    <w:p>
      <w:r>
        <w:t>Puputan (PPT), 127 – 28 , 130 – 31</w:t>
      </w:r>
    </w:p>
    <w:p>
      <w:r>
        <w:t>Queer Nation movement, 208</w:t>
      </w:r>
    </w:p>
    <w:p>
      <w:r>
        <w:t>queer theory, 58 , 204</w:t>
      </w:r>
    </w:p>
    <w:p>
      <w:r>
        <w:t>"Questions on Geography" (Foucault), 189</w:t>
      </w:r>
    </w:p>
    <w:p>
      <w:r>
        <w:t>Rabinow, Paul, 45</w:t>
      </w:r>
    </w:p>
    <w:p>
      <w:r>
        <w:t>racial categories, colonial, 210</w:t>
      </w:r>
    </w:p>
    <w:p>
      <w:r>
        <w:t>Rafael, Vicente L., 217</w:t>
      </w:r>
    </w:p>
    <w:p>
      <w:r>
        <w:t>Ramadhan, K. H., 61 , 64 , 97 , 98 , 102 , 145 , 160 , 161 , 164 , 183 , 233n1 , 237n4</w:t>
      </w:r>
    </w:p>
    <w:p>
      <w:r>
        <w:t>Ramage, Douglas E., 189</w:t>
      </w:r>
    </w:p>
    <w:p>
      <w:r>
        <w:t>Ratri, M., 145</w:t>
      </w:r>
    </w:p>
    <w:p>
      <w:r>
        <w:t>Ratu Indah Mall, 134</w:t>
      </w:r>
    </w:p>
    <w:p>
      <w:bookmarkStart w:name="u22_index-ind455" w:id="11567097"/>
      <w:bookmarkEnd w:id="11567097"/>
      <w:r>
        <w:t xml:space="preserve">recognition/acceptance: acts/performance of deeds (prestasi) leading to, 35, 39 – 40, 173, 227; commitment ceremonies and, 48; difference and, 227; and ethics of recognition, 30 – 31, 227 – 28; </w:t>
      </w:r>
      <w:r>
        <w:rPr>
          <w:i w:val="true"/>
        </w:rPr>
        <w:t>gay</w:t>
      </w:r>
      <w:r>
        <w:t xml:space="preserve"> men and, 126; government and, 226, 230; homosexuality and, 223, 226 – 27; </w:t>
      </w:r>
      <w:r>
        <w:rPr>
          <w:i w:val="true"/>
        </w:rPr>
        <w:t>lesbi</w:t>
      </w:r>
      <w:r>
        <w:t xml:space="preserve"> women and, 126; love and, 106 – 7; meeting places and, 126; national culture and, 223, 226 – 27; </w:t>
      </w:r>
      <w:r>
        <w:rPr>
          <w:i w:val="true"/>
        </w:rPr>
        <w:t>normal</w:t>
      </w:r>
      <w:r>
        <w:t xml:space="preserve"> and, 226; political issues and, 223 – 28; selfhood and, 223, 225 – 26; of warias, 56, 57, 126; the West and, 220</w:t>
      </w:r>
    </w:p>
    <w:p>
      <w:r>
        <w:t>Redfield, Robert, 150</w:t>
      </w:r>
    </w:p>
    <w:p>
      <w:r>
        <w:t>Reeve, David, 196</w:t>
      </w:r>
    </w:p>
    <w:p>
      <w:r>
        <w:t>Reid, Anthony, 144</w:t>
      </w:r>
    </w:p>
    <w:p>
      <w:r>
        <w:t xml:space="preserve">relationships. </w:t>
      </w:r>
      <w:r>
        <w:rPr>
          <w:i w:val="true"/>
        </w:rPr>
        <w:t>See</w:t>
      </w:r>
      <w:r>
        <w:t xml:space="preserve"> </w:t>
      </w:r>
      <w:hyperlink w:anchor="u22_index-ind97">
        <w:r>
          <w:rPr>
            <w:rStyle w:val="Hyperlink"/>
          </w:rPr>
          <w:t>chosen/love relationships</w:t>
        </w:r>
      </w:hyperlink>
      <w:r>
        <w:t xml:space="preserve">; </w:t>
      </w:r>
      <w:hyperlink w:anchor="u22_index-ind111">
        <w:r>
          <w:rPr>
            <w:rStyle w:val="Hyperlink"/>
          </w:rPr>
          <w:t>commitment ceremonies</w:t>
        </w:r>
      </w:hyperlink>
      <w:r>
        <w:t xml:space="preserve">; </w:t>
      </w:r>
      <w:hyperlink w:anchor="u22_index-ind112">
        <w:r>
          <w:rPr>
            <w:rStyle w:val="Hyperlink"/>
          </w:rPr>
          <w:t>commitment relationships (pacarans)</w:t>
        </w:r>
      </w:hyperlink>
    </w:p>
    <w:p>
      <w:r>
        <w:t xml:space="preserve">religions/religious beliefs, 50 – 51, 103, 109, 114, 215. </w:t>
      </w:r>
      <w:r>
        <w:rPr>
          <w:i w:val="true"/>
        </w:rPr>
        <w:t>See also</w:t>
      </w:r>
      <w:r>
        <w:t xml:space="preserve"> </w:t>
      </w:r>
      <w:hyperlink w:anchor="u22_index-ind98">
        <w:r>
          <w:rPr>
            <w:rStyle w:val="Hyperlink"/>
          </w:rPr>
          <w:t>Christianity</w:t>
        </w:r>
      </w:hyperlink>
      <w:r>
        <w:t xml:space="preserve">; </w:t>
      </w:r>
      <w:hyperlink w:anchor="u22_index-ind272">
        <w:r>
          <w:rPr>
            <w:rStyle w:val="Hyperlink"/>
          </w:rPr>
          <w:t>Islam</w:t>
        </w:r>
      </w:hyperlink>
    </w:p>
    <w:p>
      <w:r>
        <w:t>reog performances, 40 , 41</w:t>
      </w:r>
    </w:p>
    <w:p>
      <w:r>
        <w:rPr>
          <w:i w:val="true"/>
        </w:rPr>
        <w:t>Republika</w:t>
      </w:r>
      <w:r>
        <w:t xml:space="preserve"> (periodical), 78, 79</w:t>
      </w:r>
    </w:p>
    <w:p>
      <w:r>
        <w:t xml:space="preserve">respect. </w:t>
      </w:r>
      <w:r>
        <w:rPr>
          <w:i w:val="true"/>
        </w:rPr>
        <w:t>See</w:t>
      </w:r>
      <w:r>
        <w:t xml:space="preserve"> </w:t>
      </w:r>
      <w:hyperlink w:anchor="u22_index-ind455">
        <w:r>
          <w:rPr>
            <w:rStyle w:val="Hyperlink"/>
          </w:rPr>
          <w:t>recognition/acceptance</w:t>
        </w:r>
      </w:hyperlink>
    </w:p>
    <w:p>
      <w:r>
        <w:t>restaurant vignette in Bali, 30 – 31</w:t>
      </w:r>
    </w:p>
    <w:p>
      <w:r>
        <w:rPr>
          <w:i w:val="true"/>
        </w:rPr>
        <w:t>Revealing My World (Menguak Duniaku)</w:t>
      </w:r>
      <w:r>
        <w:t xml:space="preserve"> (Prawirakusumah and Ramadhan). See </w:t>
      </w:r>
      <w:hyperlink w:anchor="u22_index-ind358">
        <w:r>
          <w:rPr>
            <w:rStyle w:val="Hyperlink"/>
            <w:i w:val="true"/>
          </w:rPr>
          <w:t>Menguak Duniaku (Revealing My World)</w:t>
        </w:r>
      </w:hyperlink>
      <w:r>
        <w:t xml:space="preserve"> (Prawirakusumah and Ramadhan)</w:t>
      </w:r>
    </w:p>
    <w:p>
      <w:r>
        <w:t>Rhodius, Hans, 53</w:t>
      </w:r>
    </w:p>
    <w:p>
      <w:r>
        <w:t>Ricklefs, Merle C., 46</w:t>
      </w:r>
    </w:p>
    <w:p>
      <w:r>
        <w:t>Robinson, Kathryn, 104 , 105 , 146 , 179 , 197</w:t>
      </w:r>
    </w:p>
    <w:p>
      <w:r>
        <w:t>Robison, Richard, 118 , 119</w:t>
      </w:r>
    </w:p>
    <w:p>
      <w:r>
        <w:t>Rodgers, Susan, 33 , 48</w:t>
      </w:r>
    </w:p>
    <w:p>
      <w:pPr>
        <w:pageBreakBefore w:val="true"/>
      </w:pPr>
      <w:r>
        <w:t>279</w:t>
      </w:r>
    </w:p>
    <w:p>
      <w:r>
        <w:t>Rofel, Lisa, 33</w:t>
      </w:r>
    </w:p>
    <w:p>
      <w:r>
        <w:t>Rosaldo, Michelle Z., 13</w:t>
      </w:r>
    </w:p>
    <w:p>
      <w:r>
        <w:t>Rose, Nikolas, 211</w:t>
      </w:r>
    </w:p>
    <w:p>
      <w:r>
        <w:t>Rubin, Gayle, 11</w:t>
      </w:r>
    </w:p>
    <w:p>
      <w:r>
        <w:t>Rumsey, Alan, 83</w:t>
      </w:r>
    </w:p>
    <w:p>
      <w:r>
        <w:t>Rustam, Soepardjo, 193</w:t>
      </w:r>
    </w:p>
    <w:p>
      <w:r>
        <w:t xml:space="preserve">Rutherford, Danilyn, 33, 43, 199, </w:t>
      </w:r>
      <w:r>
        <w:rPr>
          <w:i w:val="true"/>
        </w:rPr>
        <w:t>200</w:t>
      </w:r>
    </w:p>
    <w:p>
      <w:r>
        <w:t>Ryanto, Tony, 72</w:t>
      </w:r>
    </w:p>
    <w:p>
      <w:r>
        <w:t>Salim, Peter, 159</w:t>
      </w:r>
    </w:p>
    <w:p>
      <w:r>
        <w:t>Salim, Yenny, 159</w:t>
      </w:r>
    </w:p>
    <w:p>
      <w:r>
        <w:t xml:space="preserve">sameness, theory of. </w:t>
      </w:r>
      <w:r>
        <w:rPr>
          <w:i w:val="true"/>
        </w:rPr>
        <w:t>See</w:t>
      </w:r>
      <w:r>
        <w:t xml:space="preserve"> </w:t>
      </w:r>
      <w:hyperlink w:anchor="u22_index-ind509">
        <w:r>
          <w:rPr>
            <w:rStyle w:val="Hyperlink"/>
          </w:rPr>
          <w:t>similitude</w:t>
        </w:r>
      </w:hyperlink>
    </w:p>
    <w:p>
      <w:r>
        <w:t>Sandoval, Chela, 189</w:t>
      </w:r>
    </w:p>
    <w:p>
      <w:r>
        <w:rPr>
          <w:i w:val="true"/>
        </w:rPr>
        <w:t>Sarinah</w:t>
      </w:r>
      <w:r>
        <w:t xml:space="preserve"> (periodical), 140, 148, 239n(chap.5)5</w:t>
      </w:r>
    </w:p>
    <w:p>
      <w:r>
        <w:t>Schein, Louisa, 33</w:t>
      </w:r>
    </w:p>
    <w:p>
      <w:r>
        <w:t>Scott, David, 210</w:t>
      </w:r>
    </w:p>
    <w:p>
      <w:r>
        <w:t>Sedgwick, Eve Kosofsky, 204</w:t>
      </w:r>
    </w:p>
    <w:p>
      <w:bookmarkStart w:name="u22_index-ind487" w:id="11567098"/>
      <w:bookmarkEnd w:id="11567098"/>
      <w:r>
        <w:t xml:space="preserve">selfhood: actors playing roles and, 205; acts/performance of deeds (prestasi) and, 35, 39 – 40, 173, 209, 227; archipelago concept (wawasan nusantara) and, 211, 215; care of self vs. image as mirrored by society, 227 – 28; "coming out" and, 125, 126, 170, 173, 204, 223; commitment relationships (pacarans) and, 228; confessional self and, 173, 174, 203 – 4, 206, 209; ethics of recognition and, 30 – 31, 227 – 28; ethnolocality and, 202; </w:t>
      </w:r>
      <w:r>
        <w:rPr>
          <w:i w:val="true"/>
        </w:rPr>
        <w:t>gay</w:t>
      </w:r>
      <w:r>
        <w:t xml:space="preserve"> men and, 116, 117, 129 – 31, 172, 239n(chap.5)6; </w:t>
      </w:r>
      <w:r>
        <w:rPr>
          <w:i w:val="true"/>
        </w:rPr>
        <w:t>gay</w:t>
      </w:r>
      <w:r>
        <w:t xml:space="preserve"> men’s marriage to </w:t>
      </w:r>
      <w:r>
        <w:rPr>
          <w:i w:val="true"/>
        </w:rPr>
        <w:t>normal</w:t>
      </w:r>
      <w:r>
        <w:t xml:space="preserve"> women and, 202, 237n10; government (pemerintah) recognition, 223, 225 – 26, 230; </w:t>
      </w:r>
      <w:r>
        <w:rPr>
          <w:i w:val="true"/>
        </w:rPr>
        <w:t>lesbi</w:t>
      </w:r>
      <w:r>
        <w:t xml:space="preserve"> women’s marriage to </w:t>
      </w:r>
      <w:r>
        <w:rPr>
          <w:i w:val="true"/>
        </w:rPr>
        <w:t>normal</w:t>
      </w:r>
      <w:r>
        <w:t xml:space="preserve"> men and, 202, 237n10; multiple and, 116, 117; national belonging and, 222; </w:t>
      </w:r>
      <w:r>
        <w:rPr>
          <w:i w:val="true"/>
        </w:rPr>
        <w:t>normal</w:t>
      </w:r>
      <w:r>
        <w:t xml:space="preserve"> men’s marriage to </w:t>
      </w:r>
      <w:r>
        <w:rPr>
          <w:i w:val="true"/>
        </w:rPr>
        <w:t>normal</w:t>
      </w:r>
      <w:r>
        <w:t xml:space="preserve"> women and, 103, 105 – 6, 109 – 11; recognition/acceptance and, 223, 225 – 26; sexuality and, 202, 209; social class and, 209; sociality and, 7, 10; subjectivity and, 10; subject positions and, 10, 129 – 30; warias and, 126, 171; the West and, 211</w:t>
      </w:r>
    </w:p>
    <w:p>
      <w:r>
        <w:t>"Selingkuh," 213</w:t>
      </w:r>
    </w:p>
    <w:p>
      <w:r>
        <w:t>selingkuh (sex outside relationships), 108 , 115 , 214 – 15</w:t>
      </w:r>
    </w:p>
    <w:p>
      <w:r>
        <w:t>Sen, Krishna, 113 , 235n9</w:t>
      </w:r>
    </w:p>
    <w:p>
      <w:r>
        <w:t>Sensation (disco), 135</w:t>
      </w:r>
    </w:p>
    <w:p>
      <w:r>
        <w:t xml:space="preserve">sentul, 9. </w:t>
      </w:r>
      <w:r>
        <w:rPr>
          <w:i w:val="true"/>
        </w:rPr>
        <w:t>See also</w:t>
      </w:r>
      <w:r>
        <w:t xml:space="preserve"> </w:t>
      </w:r>
      <w:hyperlink w:anchor="u22_index-ind557">
        <w:r>
          <w:rPr>
            <w:rStyle w:val="Hyperlink"/>
          </w:rPr>
          <w:t>tombois</w:t>
        </w:r>
      </w:hyperlink>
    </w:p>
    <w:p>
      <w:r>
        <w:t>September Ceria (Joyous September), 139 – 40</w:t>
      </w:r>
    </w:p>
    <w:p>
      <w:r>
        <w:rPr>
          <w:i w:val="true"/>
        </w:rPr>
        <w:t>Serat Centhini,</w:t>
      </w:r>
      <w:r>
        <w:t xml:space="preserve"> 46</w:t>
      </w:r>
    </w:p>
    <w:p>
      <w:r>
        <w:t>sex change operations, 160 , 161</w:t>
      </w:r>
    </w:p>
    <w:p>
      <w:r>
        <w:t>sex outside relationships (selingkuh), 108 , 115 , 214 – 15 , 238n15</w:t>
      </w:r>
    </w:p>
    <w:p>
      <w:r>
        <w:t xml:space="preserve">sexuality: binarisms and, 27; colonialist point of view and, 42; "coming out" and, 125; gender and, 11, 91 – 92; globalization (globalisasi) and, 27 – 28, 29 – 30, 233n6; history of, 36; intersectionality and, 8 – 9; language acquisition compared to, 10 – 11; national belonging and, 199; national culture and, 59, 91; nationalism and, 175, 188; normative </w:t>
      </w:r>
      <w:r>
        <w:rPr>
          <w:i w:val="true"/>
        </w:rPr>
        <w:t>(normal),</w:t>
      </w:r>
      <w:r>
        <w:t xml:space="preserve"> 197; Old Order regime of Sukarno and, 196; selfhood and, 202, 209; social constructionist theory of, 10, 11; the West, and history of, 36</w:t>
      </w:r>
    </w:p>
    <w:p>
      <w:r>
        <w:t xml:space="preserve">sexual practices: and abuse, sexual, 101; activo/pasivo sexual regime, 57; bisexuals (biseks), 99; bodily presentation vs., 57; contraception and, 197; of </w:t>
      </w:r>
      <w:r>
        <w:rPr>
          <w:i w:val="true"/>
        </w:rPr>
        <w:t>gay</w:t>
      </w:r>
      <w:r>
        <w:t xml:space="preserve"> men, 100 – 101; </w:t>
      </w:r>
      <w:r>
        <w:rPr>
          <w:i w:val="true"/>
        </w:rPr>
        <w:t>gay</w:t>
      </w:r>
      <w:r>
        <w:t xml:space="preserve"> men and, 183; Islam and, 183; </w:t>
      </w:r>
      <w:r>
        <w:rPr>
          <w:i w:val="true"/>
        </w:rPr>
        <w:t>lesbi</w:t>
      </w:r>
      <w:r>
        <w:t xml:space="preserve"> women and, 101 – 2; locations for encounters and, 132, 133, 139; pederasty, 46; sex outside relationships (selingkuh), 108, 115, 214 – 15, 238n15; sociality and, 145; tombois and, 102; warias and, 57; the West and, 100</w:t>
      </w:r>
    </w:p>
    <w:p>
      <w:r>
        <w:t>sex work/prostitution, 51</w:t>
      </w:r>
    </w:p>
    <w:p>
      <w:r>
        <w:t>Shadily, Hassan, 92 , 108</w:t>
      </w:r>
    </w:p>
    <w:p>
      <w:r>
        <w:t>Shields, Rob, 127</w:t>
      </w:r>
    </w:p>
    <w:p>
      <w:r>
        <w:t>Shiraishi, Saya S., 196</w:t>
      </w:r>
    </w:p>
    <w:p>
      <w:r>
        <w:t>Shohat, Ella, 32</w:t>
      </w:r>
    </w:p>
    <w:p>
      <w:r>
        <w:t>Shore, Bradd, 206</w:t>
      </w:r>
    </w:p>
    <w:p>
      <w:r>
        <w:t>sick person (orang sakit), 93 – 94</w:t>
      </w:r>
    </w:p>
    <w:p>
      <w:r>
        <w:t>Siegel, James T., 17 , 19 , 44 , 83 , 105 , 119 , 178 , 218 , 233n4</w:t>
      </w:r>
    </w:p>
    <w:p>
      <w:r>
        <w:t>Silverman, Kaja, 83</w:t>
      </w:r>
    </w:p>
    <w:p>
      <w:r>
        <w:t>Silverstein, Michael, 83</w:t>
      </w:r>
    </w:p>
    <w:p>
      <w:bookmarkStart w:name="u22_index-ind509" w:id="11567099"/>
      <w:bookmarkEnd w:id="11567099"/>
      <w:r>
        <w:t xml:space="preserve">similitude: about, 25 – 26; anthropology and, 26, 216, 233n7; archipelago concept (wawasan nusantara) and, 206 – 7, 216; desire (suka) and, 92 – 93, 125, 237n1; field site boundaries and, 44; </w:t>
      </w:r>
      <w:r>
        <w:rPr>
          <w:i w:val="true"/>
        </w:rPr>
        <w:t>gay</w:t>
      </w:r>
      <w:r>
        <w:t xml:space="preserve"> language (bahasa </w:t>
      </w:r>
      <w:r>
        <w:rPr>
          <w:i w:val="true"/>
        </w:rPr>
        <w:t>gay)</w:t>
      </w:r>
      <w:r>
        <w:t xml:space="preserve"> and, 181, 182; </w:t>
      </w:r>
      <w:r>
        <w:rPr>
          <w:i w:val="true"/>
        </w:rPr>
        <w:t>gay</w:t>
      </w:r>
      <w:r>
        <w:t xml:space="preserve"> men and, 92 – 93, 125; </w:t>
      </w:r>
      <w:r>
        <w:rPr>
          <w:i w:val="true"/>
        </w:rPr>
        <w:t>gay</w:t>
      </w:r>
      <w:r>
        <w:t xml:space="preserve"> men’s marriage to </w:t>
      </w:r>
      <w:r>
        <w:rPr>
          <w:i w:val="true"/>
        </w:rPr>
        <w:t>normal</w:t>
      </w:r>
      <w:r>
        <w:t xml:space="preserve"> women and, 124; Gay Planet trope and, 15, 28, 217, 218, 233n6; geography of belonging and, 152 – 53, 203; globalization (globalisasi) and, 26, 29, 218; language and, 181, 182; </w:t>
      </w:r>
      <w:r>
        <w:rPr>
          <w:i w:val="true"/>
        </w:rPr>
        <w:t>lesbi</w:t>
      </w:r>
      <w:r>
        <w:t xml:space="preserve"> women and, 92 – 93, 125, 237n1; </w:t>
      </w:r>
    </w:p>
    <w:p>
      <w:pPr>
        <w:pageBreakBefore w:val="true"/>
      </w:pPr>
      <w:r>
        <w:t>280</w:t>
      </w:r>
    </w:p>
    <w:p>
      <w:r>
        <w:t>love and, 106 ; nation-state and, 191 , 194 ; studies in Southeast Asia and, 233n7</w:t>
      </w:r>
    </w:p>
    <w:p>
      <w:r>
        <w:t>Simon, Sherry, 217</w:t>
      </w:r>
    </w:p>
    <w:p>
      <w:r>
        <w:t>Simons, R.D.G., 53 , 234n10</w:t>
      </w:r>
    </w:p>
    <w:p>
      <w:r>
        <w:t>Sinnott, Megan J., 162</w:t>
      </w:r>
    </w:p>
    <w:p>
      <w:r>
        <w:rPr>
          <w:i w:val="true"/>
        </w:rPr>
        <w:t>Six Million Dollar Man, The</w:t>
      </w:r>
      <w:r>
        <w:t xml:space="preserve"> (TV show), 94</w:t>
      </w:r>
    </w:p>
    <w:p>
      <w:r>
        <w:t>Smail, John R. W., 233n7</w:t>
      </w:r>
    </w:p>
    <w:p>
      <w:r>
        <w:t>Sneddon, James N., 19 , 78</w:t>
      </w:r>
    </w:p>
    <w:p>
      <w:bookmarkStart w:name="u22_index-ind516" w:id="11567100"/>
      <w:bookmarkEnd w:id="11567100"/>
      <w:r>
        <w:t>social class: consumerism and, 118 – 19 , 121 , 146 , 198 ; geography of belonging and, 134 , 137 , 138 – 39 , 146 , 209 ; middle class and, 118 – 19 , 121 , 146 ; selfhood and, 209</w:t>
      </w:r>
    </w:p>
    <w:p>
      <w:r>
        <w:t>social constructionist theory of sexuality, 10</w:t>
      </w:r>
    </w:p>
    <w:p>
      <w:r>
        <w:t>society (masyarakat), 226 , 227 – 28</w:t>
      </w:r>
    </w:p>
    <w:p>
      <w:r>
        <w:t xml:space="preserve">Soeharto (Bapak Soeharto), 96. </w:t>
      </w:r>
      <w:r>
        <w:rPr>
          <w:i w:val="true"/>
        </w:rPr>
        <w:t>See also</w:t>
      </w:r>
      <w:r>
        <w:t xml:space="preserve"> </w:t>
      </w:r>
      <w:hyperlink w:anchor="u22_index-ind379">
        <w:r>
          <w:rPr>
            <w:rStyle w:val="Hyperlink"/>
          </w:rPr>
          <w:t>New Order (Orde Baru)</w:t>
        </w:r>
      </w:hyperlink>
    </w:p>
    <w:p>
      <w:r>
        <w:t>Solzhenitsyn, Aleksandr, 4</w:t>
      </w:r>
    </w:p>
    <w:p>
      <w:bookmarkStart w:name="u22_index-ind521" w:id="11567101"/>
      <w:bookmarkEnd w:id="11567101"/>
      <w:r>
        <w:t>Southeast Asia: activism and, 17 , 225 ; and femininity, origins of, 166 ; Malay language, 17 , 178 – 80 , 218 ; male-to-female transvestites, 162 ; modernity and, 33 ; sexual practices vs. bodily presentation and, 57 ; similitude/difference studies and, 233n7 ; Thailand and, 13 , 225 ; trade routes and, 16 – 17</w:t>
      </w:r>
    </w:p>
    <w:p>
      <w:r>
        <w:t xml:space="preserve">spatial scales: of subject positions, 35, 44, 124, 127, 203, 238 – 39n2. </w:t>
      </w:r>
      <w:r>
        <w:rPr>
          <w:i w:val="true"/>
        </w:rPr>
        <w:t>See also</w:t>
      </w:r>
      <w:r>
        <w:t xml:space="preserve"> geography of belonging</w:t>
      </w:r>
    </w:p>
    <w:p>
      <w:r>
        <w:t>Spies, Walter, 53 – 54</w:t>
      </w:r>
    </w:p>
    <w:p>
      <w:r>
        <w:t>Spivak, Gayatri Chakravorty, 217</w:t>
      </w:r>
    </w:p>
    <w:p>
      <w:r>
        <w:t>Spyer, Patricia, 30 , 33 , 43</w:t>
      </w:r>
    </w:p>
    <w:p>
      <w:r>
        <w:t>Steedly, Mary Margaret, 33</w:t>
      </w:r>
    </w:p>
    <w:p>
      <w:r>
        <w:t>Steiner, George, 59 , 66 , 78 , 81</w:t>
      </w:r>
    </w:p>
    <w:p>
      <w:r>
        <w:t>Stivens, Maila, 33 , 146</w:t>
      </w:r>
    </w:p>
    <w:p>
      <w:r>
        <w:t>Stoler, Ann Laura, 26 , 36 , 37 – 38 , 210</w:t>
      </w:r>
    </w:p>
    <w:p>
      <w:r>
        <w:t>Strathern, Marilyn, 206</w:t>
      </w:r>
    </w:p>
    <w:p>
      <w:r>
        <w:t>style (gaya/cara) of life, 157 – 58 , 162 – 65 , 209 – 10 , 239n1</w:t>
      </w:r>
    </w:p>
    <w:p>
      <w:r>
        <w:rPr>
          <w:i w:val="true"/>
        </w:rPr>
        <w:t>Suara Pembuaran Daily</w:t>
      </w:r>
      <w:r>
        <w:t xml:space="preserve"> (periodical), 79</w:t>
      </w:r>
    </w:p>
    <w:p>
      <w:bookmarkStart w:name="u22_index-ind533" w:id="11567102"/>
      <w:bookmarkEnd w:id="11567102"/>
      <w:r>
        <w:t xml:space="preserve">subjectivity: bissus and, 42; coherence and, 84; "coming out" and, 173 – 74; definition of, 10, 11; dubbing culture and, 80, 215; ethnolocality and, 18, 42 – 45, 45, 46, 125, 218; </w:t>
      </w:r>
      <w:r>
        <w:rPr>
          <w:i w:val="true"/>
        </w:rPr>
        <w:t>gay</w:t>
      </w:r>
      <w:r>
        <w:t xml:space="preserve"> men and, 94, 99 – 100, 125, 168, 202 – 3, 237n6; </w:t>
      </w:r>
      <w:r>
        <w:rPr>
          <w:i w:val="true"/>
        </w:rPr>
        <w:t>gay</w:t>
      </w:r>
      <w:r>
        <w:t xml:space="preserve"> men’s marriage to </w:t>
      </w:r>
      <w:r>
        <w:rPr>
          <w:i w:val="true"/>
        </w:rPr>
        <w:t>normal</w:t>
      </w:r>
      <w:r>
        <w:t xml:space="preserve"> men and, 110; geography of belonging and, 150 – 51; globalization (globalisasi) and, 169 – 70, 170; identitas and, 10; identity and, 82, 236n27; and indigenous, concept of, 41 – 45; learning about terms and, 66 – 67, 68 – 69; </w:t>
      </w:r>
      <w:r>
        <w:rPr>
          <w:i w:val="true"/>
        </w:rPr>
        <w:t>lesbi</w:t>
      </w:r>
      <w:r>
        <w:t xml:space="preserve"> women and, 125, 203; </w:t>
      </w:r>
      <w:r>
        <w:rPr>
          <w:i w:val="true"/>
        </w:rPr>
        <w:t>lesbi</w:t>
      </w:r>
      <w:r>
        <w:t xml:space="preserve"> women’s marriage to </w:t>
      </w:r>
      <w:r>
        <w:rPr>
          <w:i w:val="true"/>
        </w:rPr>
        <w:t>normal</w:t>
      </w:r>
      <w:r>
        <w:t xml:space="preserve"> men and, 110; mass media and, 67, 82, 216 – 17; modernity and, 211; national culture and, 18, 67, 72, 216; National Identity Cards vignette, 23 – 25; </w:t>
      </w:r>
      <w:r>
        <w:rPr>
          <w:i w:val="true"/>
        </w:rPr>
        <w:t>normal</w:t>
      </w:r>
      <w:r>
        <w:t xml:space="preserve"> men’s marriage to </w:t>
      </w:r>
      <w:r>
        <w:rPr>
          <w:i w:val="true"/>
        </w:rPr>
        <w:t>normal</w:t>
      </w:r>
      <w:r>
        <w:t xml:space="preserve"> women and, 103; open/closed continuum and, 173 – 74; origins of, 17, 161, 216; pornographic magazines and, 68; print media and, 68, 70 – 71; selfhood and, 10; subjectivity and, 82, 236n27; tradition (adat) and, 88, 211, 218; transformation of ideas from outside home and, 66 – 68, 77 – 78; warias and, 42. </w:t>
      </w:r>
      <w:r>
        <w:rPr>
          <w:i w:val="true"/>
        </w:rPr>
        <w:t>See also</w:t>
      </w:r>
      <w:r>
        <w:t xml:space="preserve"> </w:t>
      </w:r>
      <w:hyperlink w:anchor="u22_index-ind487">
        <w:r>
          <w:rPr>
            <w:rStyle w:val="Hyperlink"/>
          </w:rPr>
          <w:t>selfhood</w:t>
        </w:r>
      </w:hyperlink>
      <w:r>
        <w:t xml:space="preserve">; </w:t>
      </w:r>
      <w:hyperlink w:anchor="u22_index-ind534">
        <w:r>
          <w:rPr>
            <w:rStyle w:val="Hyperlink"/>
          </w:rPr>
          <w:t>subject position</w:t>
        </w:r>
      </w:hyperlink>
    </w:p>
    <w:p>
      <w:bookmarkStart w:name="u22_index-ind534" w:id="11567103"/>
      <w:bookmarkEnd w:id="11567103"/>
      <w:r>
        <w:t xml:space="preserve">subject position: archipelago concept (wawasan nusantara) and, 4, 7, 34, 37, 152 – 56, 202, 218 – 19; authenticity (asli) and, 214; definition of, 10; dubbing culture and, 59, 85, 195; ETPs and, 43, 45 – 46, 55, </w:t>
      </w:r>
      <w:r>
        <w:rPr>
          <w:i w:val="true"/>
        </w:rPr>
        <w:t>219</w:t>
      </w:r>
      <w:r>
        <w:t>; gender and, 47 – 48, 214; globalization (globalisasi) and, 85; history of, 12, 35, 60 – 62; intersectionality and, 35; national culture and, 154, 156, 210; New Order (Orde Baru) and, 17, 216, 229; nonnormative gender, 47 – 48, 214; political system vs., 5 – 6; selfhood and, 10, 129 – 30; spatial scales of, 35, 44, 124, 127, 203, 238 – 39n2; the West and, 203, 211, 219 – 21; written documents and, 37, 46 – 48, 62, 65, 131</w:t>
      </w:r>
    </w:p>
    <w:p>
      <w:r>
        <w:t>Sucipto, 48 – 51 , 52 , 54 , 94 , 124 , 234n8</w:t>
      </w:r>
    </w:p>
    <w:p>
      <w:r>
        <w:t>Sudibyo, Parmono, 191 , 193</w:t>
      </w:r>
    </w:p>
    <w:p>
      <w:r>
        <w:t xml:space="preserve">suka (desire). </w:t>
      </w:r>
      <w:r>
        <w:rPr>
          <w:i w:val="true"/>
        </w:rPr>
        <w:t>See</w:t>
      </w:r>
      <w:r>
        <w:t xml:space="preserve"> </w:t>
      </w:r>
      <w:hyperlink w:anchor="u22_index-ind134">
        <w:r>
          <w:rPr>
            <w:rStyle w:val="Hyperlink"/>
          </w:rPr>
          <w:t>desire (suka)</w:t>
        </w:r>
      </w:hyperlink>
    </w:p>
    <w:p>
      <w:r>
        <w:t xml:space="preserve">Sukarno. </w:t>
      </w:r>
      <w:r>
        <w:rPr>
          <w:i w:val="true"/>
        </w:rPr>
        <w:t>See</w:t>
      </w:r>
      <w:r>
        <w:t xml:space="preserve"> </w:t>
      </w:r>
      <w:hyperlink w:anchor="u22_index-ind390">
        <w:r>
          <w:rPr>
            <w:rStyle w:val="Hyperlink"/>
          </w:rPr>
          <w:t>Old Order regime of Sukarno</w:t>
        </w:r>
      </w:hyperlink>
    </w:p>
    <w:p>
      <w:r>
        <w:t>suka sama suka desire, 92 , 237n1</w:t>
      </w:r>
    </w:p>
    <w:p>
      <w:bookmarkStart w:name="u22_index-ind540" w:id="11567104"/>
      <w:bookmarkEnd w:id="11567104"/>
      <w:r>
        <w:t xml:space="preserve">Surabaya, 13 – 14, </w:t>
      </w:r>
      <w:r>
        <w:rPr>
          <w:i w:val="true"/>
        </w:rPr>
        <w:t>16 ,</w:t>
      </w:r>
      <w:r>
        <w:t xml:space="preserve"> 21, 23 – 25</w:t>
      </w:r>
    </w:p>
    <w:p>
      <w:r>
        <w:t>Surabaya Sue (K’Tut Tantri alias Manx), 53 – 54</w:t>
      </w:r>
    </w:p>
    <w:p>
      <w:r>
        <w:rPr>
          <w:i w:val="true"/>
        </w:rPr>
        <w:t>Surya</w:t>
      </w:r>
      <w:r>
        <w:t xml:space="preserve"> (periodical), 76</w:t>
      </w:r>
    </w:p>
    <w:p>
      <w:r>
        <w:t>Suryakusuma, Julia I., 113 , 198</w:t>
      </w:r>
    </w:p>
    <w:p>
      <w:r>
        <w:t>Taman Mini (Beautiful Indonesian Park in Miniature), 193 , 201</w:t>
      </w:r>
    </w:p>
    <w:p>
      <w:r>
        <w:t>Taman Siswa national education movement, 191 , 196</w:t>
      </w:r>
    </w:p>
    <w:p>
      <w:r>
        <w:t>Taylor, Charles, 201 , 223 , 225 , 228</w:t>
      </w:r>
    </w:p>
    <w:p>
      <w:pPr>
        <w:pageBreakBefore w:val="true"/>
      </w:pPr>
      <w:r>
        <w:t>281</w:t>
      </w:r>
    </w:p>
    <w:p>
      <w:r>
        <w:t xml:space="preserve">television (TV) media: domestic, 75 – 76, 78, 79, 236nn21, 25, and 26; dubbing, 5, 217; </w:t>
      </w:r>
      <w:r>
        <w:rPr>
          <w:i w:val="true"/>
        </w:rPr>
        <w:t>Melrose Place</w:t>
      </w:r>
      <w:r>
        <w:t xml:space="preserve"> (TV show), 74; </w:t>
      </w:r>
      <w:r>
        <w:rPr>
          <w:i w:val="true"/>
        </w:rPr>
        <w:t>Six Million Dollar Man, The</w:t>
      </w:r>
      <w:r>
        <w:t xml:space="preserve"> (TV show), 94; tombois and, 239 (chap.6)n3</w:t>
      </w:r>
    </w:p>
    <w:p>
      <w:bookmarkStart w:name="u22_index-ind548" w:id="11567105"/>
      <w:bookmarkEnd w:id="11567105"/>
      <w:r>
        <w:t xml:space="preserve">tempat ngebers: "closed" locations and, 132; definition of, 127, 128; effeminacy and, 168; geography of belonging and, 127 – 33; Kalifornia and, 132, 153, </w:t>
      </w:r>
      <w:r>
        <w:rPr>
          <w:i w:val="true"/>
        </w:rPr>
        <w:t>154</w:t>
      </w:r>
      <w:r>
        <w:t>; kampus (campus) and, 128 – 29; "opened" locations and, 132; organizations and, 143; PPT (Puputan) and, 127 – 28, 130 – 31; and sex partners, finding, 131; socializing and, 132; Texas and, 24 – 25, 127, 129; time issues and, 129; tombois and, 164</w:t>
      </w:r>
    </w:p>
    <w:p>
      <w:r>
        <w:rPr>
          <w:i w:val="true"/>
        </w:rPr>
        <w:t>Tempo</w:t>
      </w:r>
      <w:r>
        <w:t xml:space="preserve"> (periodical), 63, 65, 202</w:t>
      </w:r>
    </w:p>
    <w:p>
      <w:r>
        <w:t>Texas gathering place, 24 – 25 , 127 , 129</w:t>
      </w:r>
    </w:p>
    <w:p>
      <w:r>
        <w:t>Thailand, 13 , 225</w:t>
      </w:r>
    </w:p>
    <w:p>
      <w:r>
        <w:t>"There They Have Laws for Them," 63</w:t>
      </w:r>
    </w:p>
    <w:p>
      <w:r>
        <w:t>Third Way political theory, 211 – 12</w:t>
      </w:r>
    </w:p>
    <w:p>
      <w:r>
        <w:t xml:space="preserve">thomboy. </w:t>
      </w:r>
      <w:r>
        <w:rPr>
          <w:i w:val="true"/>
        </w:rPr>
        <w:t>See</w:t>
      </w:r>
      <w:r>
        <w:t xml:space="preserve"> </w:t>
      </w:r>
      <w:hyperlink w:anchor="u22_index-ind557">
        <w:r>
          <w:rPr>
            <w:rStyle w:val="Hyperlink"/>
          </w:rPr>
          <w:t>tombois</w:t>
        </w:r>
      </w:hyperlink>
    </w:p>
    <w:p>
      <w:r>
        <w:rPr>
          <w:i w:val="true"/>
        </w:rPr>
        <w:t>Titanic</w:t>
      </w:r>
      <w:r>
        <w:t xml:space="preserve"> (film), 74, 106</w:t>
      </w:r>
    </w:p>
    <w:p>
      <w:r>
        <w:t>"Toad in the Garden, The" (Hall), 187</w:t>
      </w:r>
    </w:p>
    <w:p>
      <w:bookmarkStart w:name="u22_index-ind557" w:id="11567106"/>
      <w:bookmarkEnd w:id="11567106"/>
      <w:r>
        <w:t xml:space="preserve">tombois: activism and, 224 – 25; authenticity (asli) and, 214, 215; causality issues and, 161; ceweks, subject position of, boundary with, 158 – 65; civic spaces and, 144 – 45; common Indonesian use of term and, 159, 239 (chap.6)n3; compared with warias, 163; definition of, 9, 97, 159, 161, 233n1; desire (suka) and, 97 – 99, 237n4; discrimination and, 165; dubbing culture and, 159 – 60; ethnolocality and, 239n(chap.6)4; female-to-male transgenders and, 162; globalization (globalisasi) and, 153, 159; Islam and, 183; language and, 9; </w:t>
      </w:r>
      <w:r>
        <w:rPr>
          <w:i w:val="true"/>
        </w:rPr>
        <w:t>lesbi</w:t>
      </w:r>
      <w:r>
        <w:t xml:space="preserve"> women and, 160; love and, 102; and marriage to </w:t>
      </w:r>
      <w:r>
        <w:rPr>
          <w:i w:val="true"/>
        </w:rPr>
        <w:t>normal</w:t>
      </w:r>
      <w:r>
        <w:t xml:space="preserve"> men, 114; mass media and, 239 (chap.6)n3; national culture and, 161; occupations and, 147, 165; sex change operations and, 161; sexual practices and, 102; and sex workers, relationships with, 164; social relationships between, 165; style of life and, 162 – 65, 163 – 65; subjectivity and, 163 – 64; subject position of, 47 – 48, 161 – 62; tempat ngebers and, 164; waria subject position’s intersection/marriage with, 238n14</w:t>
      </w:r>
    </w:p>
    <w:p>
      <w:bookmarkStart w:name="u22_index-ind558" w:id="11567107"/>
      <w:bookmarkEnd w:id="11567107"/>
      <w:r>
        <w:t xml:space="preserve">tradition (adat): authenticity (asli) and, 36, 197; bissus and, 40; change vs. continuity and, 36; definition of, 18; dubbing culture and, 82 – 83, 85, 87; family principle (azas kekeluargaan) and, 197, 198, </w:t>
      </w:r>
      <w:r>
        <w:rPr>
          <w:i w:val="true"/>
        </w:rPr>
        <w:t>199</w:t>
      </w:r>
      <w:r>
        <w:t xml:space="preserve">; </w:t>
      </w:r>
      <w:r>
        <w:rPr>
          <w:i w:val="true"/>
        </w:rPr>
        <w:t>gay</w:t>
      </w:r>
      <w:r>
        <w:t xml:space="preserve"> men’s marriage to </w:t>
      </w:r>
      <w:r>
        <w:rPr>
          <w:i w:val="true"/>
        </w:rPr>
        <w:t>normal</w:t>
      </w:r>
      <w:r>
        <w:t xml:space="preserve"> women and, 51; history vs., 37; homosexuality vs., 222; modernity and, 4; </w:t>
      </w:r>
      <w:r>
        <w:rPr>
          <w:i w:val="true"/>
        </w:rPr>
        <w:t>normal</w:t>
      </w:r>
      <w:r>
        <w:t xml:space="preserve"> men’s marriage to </w:t>
      </w:r>
      <w:r>
        <w:rPr>
          <w:i w:val="true"/>
        </w:rPr>
        <w:t>normal</w:t>
      </w:r>
      <w:r>
        <w:t xml:space="preserve"> women and, 104; subjectivity and, 88, 211, 218; the West, and beliefs about, 42</w:t>
      </w:r>
    </w:p>
    <w:p>
      <w:bookmarkStart w:name="u22_index-ind559" w:id="11567108"/>
      <w:bookmarkEnd w:id="11567108"/>
      <w:r>
        <w:t xml:space="preserve">transgenderism: authenticity (asli) and, 214; causality issues and, 161; colonialism and, 46 – 47; female-to-male transgenders, 47, 162; male-to-female transvestites, 9, 11 – 12, 162; national authenticity (asli) and, 214; national culture and, 222; third gender concept and, 40; written documents and, 37. </w:t>
      </w:r>
      <w:r>
        <w:rPr>
          <w:i w:val="true"/>
        </w:rPr>
        <w:t>See also</w:t>
      </w:r>
      <w:r>
        <w:t xml:space="preserve"> </w:t>
      </w:r>
      <w:hyperlink w:anchor="u22_index-ind557">
        <w:r>
          <w:rPr>
            <w:rStyle w:val="Hyperlink"/>
          </w:rPr>
          <w:t>tombois</w:t>
        </w:r>
      </w:hyperlink>
      <w:r>
        <w:t xml:space="preserve">; </w:t>
      </w:r>
      <w:hyperlink w:anchor="u22_index-ind579">
        <w:r>
          <w:rPr>
            <w:rStyle w:val="Hyperlink"/>
          </w:rPr>
          <w:t>warias</w:t>
        </w:r>
      </w:hyperlink>
    </w:p>
    <w:p>
      <w:r>
        <w:t>translations, concept of, 80 , 83 , 87 , 217 – 18 , 219 , 236 – 37n29</w:t>
      </w:r>
    </w:p>
    <w:p>
      <w:r>
        <w:t xml:space="preserve">transvestites, male-to-female, 9, 11 – 12, 162. </w:t>
      </w:r>
      <w:r>
        <w:rPr>
          <w:i w:val="true"/>
        </w:rPr>
        <w:t>See also</w:t>
      </w:r>
      <w:r>
        <w:t xml:space="preserve"> </w:t>
      </w:r>
      <w:hyperlink w:anchor="u22_index-ind64">
        <w:r>
          <w:rPr>
            <w:rStyle w:val="Hyperlink"/>
          </w:rPr>
          <w:t>bissus</w:t>
        </w:r>
      </w:hyperlink>
      <w:r>
        <w:t xml:space="preserve">; </w:t>
      </w:r>
      <w:hyperlink w:anchor="u22_index-ind579">
        <w:r>
          <w:rPr>
            <w:rStyle w:val="Hyperlink"/>
          </w:rPr>
          <w:t>warias</w:t>
        </w:r>
      </w:hyperlink>
    </w:p>
    <w:p>
      <w:r>
        <w:t>Troiden, Richard R., 204</w:t>
      </w:r>
    </w:p>
    <w:p>
      <w:r>
        <w:t>Trouillot, Michel-Rolph, 218</w:t>
      </w:r>
    </w:p>
    <w:p>
      <w:r>
        <w:t>Tunjungan Plaza, 133 , 239n(chap.5)4</w:t>
      </w:r>
    </w:p>
    <w:p>
      <w:r>
        <w:t>Tylor, Edward Burnett, 18</w:t>
      </w:r>
    </w:p>
    <w:p>
      <w:r>
        <w:t xml:space="preserve">Ujung Pandang, 14 – 15, </w:t>
      </w:r>
      <w:r>
        <w:rPr>
          <w:i w:val="true"/>
        </w:rPr>
        <w:t>16 ,</w:t>
      </w:r>
      <w:r>
        <w:t xml:space="preserve"> 21, 42, 47, 200, 230</w:t>
      </w:r>
    </w:p>
    <w:p>
      <w:r>
        <w:t>Utomo, Iwu Dwisetyani, 72</w:t>
      </w:r>
    </w:p>
    <w:p>
      <w:r>
        <w:t>Valentine, Gill, 238 – 39n2</w:t>
      </w:r>
    </w:p>
    <w:p>
      <w:r>
        <w:t>Valentine’s Day, 197</w:t>
      </w:r>
    </w:p>
    <w:p>
      <w:r>
        <w:t>Van Doorn, Jacques, 43</w:t>
      </w:r>
    </w:p>
    <w:p>
      <w:r>
        <w:t>van Langenberg, Michael, 194</w:t>
      </w:r>
    </w:p>
    <w:p>
      <w:r>
        <w:t>Vickers, Adrian, 33 , 53</w:t>
      </w:r>
    </w:p>
    <w:p>
      <w:r>
        <w:t>violence, 55 , 101 , 146 , 207</w:t>
      </w:r>
    </w:p>
    <w:p>
      <w:r>
        <w:t>Virgo Putra Film Corporation, 72</w:t>
      </w:r>
    </w:p>
    <w:p>
      <w:r>
        <w:t xml:space="preserve">volleyball, </w:t>
      </w:r>
      <w:r>
        <w:rPr>
          <w:i w:val="true"/>
        </w:rPr>
        <w:t>gay</w:t>
      </w:r>
      <w:r>
        <w:t xml:space="preserve"> men vignette of, 230</w:t>
      </w:r>
    </w:p>
    <w:p>
      <w:r>
        <w:t>Vološinov, V. N., 83</w:t>
      </w:r>
    </w:p>
    <w:p>
      <w:r>
        <w:t>Wallace, Alfred Russel, 190</w:t>
      </w:r>
    </w:p>
    <w:p>
      <w:r>
        <w:t>wandu, 47</w:t>
      </w:r>
    </w:p>
    <w:p>
      <w:bookmarkStart w:name="u22_index-ind579" w:id="11567109"/>
      <w:bookmarkEnd w:id="11567109"/>
      <w:r>
        <w:t xml:space="preserve">warias: about, 56 – 57 ; acceptance of, 57 ; acts/performance of deeds (prestasi) and, 212 ; authenticity (asli) and, 175 , 214 ; banci, 9 , 11 , 47 , 57 , 163 ; béncong, 11 , 57 , 75 ; causality issues and, 161 ; clothes/makeup (déndong) and, 166 , 176 ; compared with tombois, 163 ; </w:t>
      </w:r>
    </w:p>
    <w:p>
      <w:pPr>
        <w:pageBreakBefore w:val="true"/>
      </w:pPr>
      <w:r>
        <w:t>282</w:t>
      </w:r>
    </w:p>
    <w:p>
      <w:r>
        <w:t xml:space="preserve">definition of, 9; discos and, 135; etiology and, 99; </w:t>
      </w:r>
      <w:r>
        <w:rPr>
          <w:i w:val="true"/>
        </w:rPr>
        <w:t>gay</w:t>
      </w:r>
      <w:r>
        <w:t xml:space="preserve"> men and, 136, 159, 175 – 77; intersectionality and, 148; and isomorphism, apparent, 219; language and, 9; </w:t>
      </w:r>
      <w:r>
        <w:rPr>
          <w:i w:val="true"/>
        </w:rPr>
        <w:t>lesbi</w:t>
      </w:r>
      <w:r>
        <w:t xml:space="preserve"> women with, 148; lip-synching (playback) and, 135 – 36; masculine-feminine binarism and, 160; mass media and, 75; national culture and, 39; noneffeminate male homosexuality and, 97; </w:t>
      </w:r>
      <w:r>
        <w:rPr>
          <w:i w:val="true"/>
        </w:rPr>
        <w:t>normal</w:t>
      </w:r>
      <w:r>
        <w:t xml:space="preserve"> men’s marriage to </w:t>
      </w:r>
      <w:r>
        <w:rPr>
          <w:i w:val="true"/>
        </w:rPr>
        <w:t>normal</w:t>
      </w:r>
      <w:r>
        <w:t xml:space="preserve"> women and, 57; occupations and, 39, 57, 143; recognition/acceptance and, 57, 126; selfhood and, 126, 171; sex change operations and, 160; sexual practices and, 57; subjectivity and, 42, 218 – 19; subject position of, 56 – 57, 163, 172, 218 – 19; third gender concept and, 57; tombois, and intersection/marriage with, 238n14; visibility of, 11 – 12, 56, 57</w:t>
      </w:r>
    </w:p>
    <w:p>
      <w:r>
        <w:t xml:space="preserve">waroks, 40 – 41, 55, 213, </w:t>
      </w:r>
      <w:r>
        <w:rPr>
          <w:i w:val="true"/>
        </w:rPr>
        <w:t>219</w:t>
      </w:r>
    </w:p>
    <w:p>
      <w:r>
        <w:t>Warren, Carol, 104</w:t>
      </w:r>
    </w:p>
    <w:p>
      <w:r>
        <w:t>Warwick, Donald P., 197</w:t>
      </w:r>
    </w:p>
    <w:p>
      <w:r>
        <w:t>Waters, Malcolm, 29</w:t>
      </w:r>
    </w:p>
    <w:p>
      <w:r>
        <w:t>Watson, C. W., 48</w:t>
      </w:r>
    </w:p>
    <w:p>
      <w:r>
        <w:t>Watson, James L., 229</w:t>
      </w:r>
    </w:p>
    <w:p>
      <w:r>
        <w:t xml:space="preserve">wawasan nusantara (archipelago concept). </w:t>
      </w:r>
      <w:r>
        <w:rPr>
          <w:i w:val="true"/>
        </w:rPr>
        <w:t>See</w:t>
      </w:r>
      <w:r>
        <w:t xml:space="preserve"> </w:t>
      </w:r>
      <w:hyperlink w:anchor="u22_index-ind32">
        <w:r>
          <w:rPr>
            <w:rStyle w:val="Hyperlink"/>
          </w:rPr>
          <w:t>archipelago concept</w:t>
        </w:r>
      </w:hyperlink>
    </w:p>
    <w:p>
      <w:r>
        <w:t>Weber, Helmut, 118</w:t>
      </w:r>
    </w:p>
    <w:p>
      <w:r>
        <w:rPr>
          <w:i w:val="true"/>
        </w:rPr>
        <w:t>Wedding Banquet, The</w:t>
      </w:r>
      <w:r>
        <w:t xml:space="preserve"> (film), 74</w:t>
      </w:r>
    </w:p>
    <w:p>
      <w:r>
        <w:t>"Welcome Sisters!" (Oetomo), 148</w:t>
      </w:r>
    </w:p>
    <w:p>
      <w:r>
        <w:t xml:space="preserve">the West: American lesbian community vignette, 220 – 21; anthropological concepts and, 8; attitudes about </w:t>
      </w:r>
      <w:r>
        <w:rPr>
          <w:i w:val="true"/>
        </w:rPr>
        <w:t>gay</w:t>
      </w:r>
      <w:r>
        <w:t xml:space="preserve"> men in, 220; authenticity (asli) and, 223 – 24; "coming out" and, 126, 170, 223; definition of, 9; effeminacy (ngondhek) and, 169, 170; European thought, shifts in, 29; and globalization (globalisasi), perspective of, 4 – 5; knowledge about homosexuality in, 207 – 8; </w:t>
      </w:r>
      <w:r>
        <w:rPr>
          <w:i w:val="true"/>
        </w:rPr>
        <w:t>lesbi</w:t>
      </w:r>
      <w:r>
        <w:t xml:space="preserve"> women and, 207 – 8, 220 – 21; masculinity of gay men and, 170; mass media and, 74 – 75, 235nn15 and 16, 236n17; origins of homosexuality and, 35 – 36, 94; pornographic videos and, 100; recognition/acceptance and, 220; selfhood and, 211; and sexuality, history of, 36; sexual practices and, 100; spatial scales and, 203; subject positions and, 203, 211, 219 – 21; and tradition (adat), beliefs about, 42; Western-style politics, 91</w:t>
      </w:r>
    </w:p>
    <w:p>
      <w:r>
        <w:t>Westerners, in Indonesia, 108 , 221</w:t>
      </w:r>
    </w:p>
    <w:p>
      <w:r>
        <w:t>Weston, Kath, 93</w:t>
      </w:r>
    </w:p>
    <w:p>
      <w:r>
        <w:t>White, Hayden, 157 , 158</w:t>
      </w:r>
    </w:p>
    <w:p>
      <w:r>
        <w:t>Whitehead, Harriet, 158</w:t>
      </w:r>
    </w:p>
    <w:p>
      <w:r>
        <w:t>Wieringa, Edwin, 105</w:t>
      </w:r>
    </w:p>
    <w:p>
      <w:r>
        <w:t>Wieringa, Saskia E., 18 , 46 , 55 , 60 , 98 , 159 , 162 , 165</w:t>
      </w:r>
    </w:p>
    <w:p>
      <w:r>
        <w:t>Wilson, Ian Douglas, 40 , 41</w:t>
      </w:r>
    </w:p>
    <w:p>
      <w:r>
        <w:t>Winch, Peter, 91</w:t>
      </w:r>
    </w:p>
    <w:p>
      <w:r>
        <w:t>Winters, Jeffrey A., 118</w:t>
      </w:r>
    </w:p>
    <w:p>
      <w:r>
        <w:t xml:space="preserve">women. See </w:t>
      </w:r>
      <w:hyperlink w:anchor="u22_index-ind313">
        <w:r>
          <w:rPr>
            <w:rStyle w:val="Hyperlink"/>
            <w:i w:val="true"/>
          </w:rPr>
          <w:t>lesbi</w:t>
        </w:r>
      </w:hyperlink>
      <w:r>
        <w:t xml:space="preserve"> women</w:t>
      </w:r>
      <w:r>
        <w:t xml:space="preserve">; </w:t>
      </w:r>
      <w:hyperlink w:anchor="u22_index-ind384">
        <w:r>
          <w:rPr>
            <w:rStyle w:val="Hyperlink"/>
            <w:i w:val="true"/>
          </w:rPr>
          <w:t>normal</w:t>
        </w:r>
      </w:hyperlink>
      <w:r>
        <w:t xml:space="preserve"> women</w:t>
      </w:r>
      <w:r>
        <w:t xml:space="preserve">; </w:t>
      </w:r>
      <w:hyperlink w:anchor="u22_index-ind559">
        <w:r>
          <w:rPr>
            <w:rStyle w:val="Hyperlink"/>
          </w:rPr>
          <w:t>transgenderism</w:t>
        </w:r>
      </w:hyperlink>
    </w:p>
    <w:p>
      <w:r>
        <w:rPr>
          <w:i w:val="true"/>
        </w:rPr>
        <w:t>X-Pos</w:t>
      </w:r>
      <w:r>
        <w:t xml:space="preserve"> (periodical), 236n23</w:t>
      </w:r>
    </w:p>
    <w:p>
      <w:r>
        <w:t>Yatim, Debra, 75</w:t>
      </w:r>
    </w:p>
    <w:p>
      <w:r>
        <w:rPr>
          <w:i w:val="true"/>
        </w:rPr>
        <w:t>You (Anda)</w:t>
      </w:r>
      <w:r>
        <w:t xml:space="preserve"> (periodical), 61, 66</w:t>
      </w:r>
    </w:p>
    <w:p>
      <w:r>
        <w:t>Young, Robert J. C., 29</w:t>
      </w:r>
    </w:p>
    <w:p>
      <w:r>
        <w:t xml:space="preserve">zines, 68, 148, 224, 225. </w:t>
      </w:r>
      <w:r>
        <w:rPr>
          <w:i w:val="true"/>
        </w:rPr>
        <w:t>See also specific titles</w:t>
      </w:r>
    </w:p>
  </w:body>
</w:document>
</file>

<file path=word/numbering.xml><?xml version="1.0" encoding="utf-8"?>
<w:numbering xmlns:w="http://schemas.openxmlformats.org/wordprocessingml/2006/main">
  <w:abstractNum w:abstractNumId="0">
    <w:multiLevelType w:val="hybridMultilevel"/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Symbol" w:hAnsi="Symbol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36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upperLetter"/>
      <w:lvlText w:val="%8."/>
      <w:lvlJc w:val="left"/>
      <w:pPr>
        <w:ind w:left="5760" w:hanging="360"/>
      </w:pPr>
    </w:lvl>
    <w:lvl w:ilvl="8">
      <w:start w:val="1"/>
      <w:numFmt w:val="upperLetter"/>
      <w:lvlText w:val="%9."/>
      <w:lvlJc w:val="left"/>
      <w:pPr>
        <w:ind w:left="6480" w:hanging="360"/>
      </w:p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160" w:hanging="360"/>
      </w:pPr>
    </w:lvl>
    <w:lvl w:ilvl="3">
      <w:start w:val="1"/>
      <w:numFmt w:val="upperRoman"/>
      <w:lvlText w:val="%4."/>
      <w:lvlJc w:val="left"/>
      <w:pPr>
        <w:ind w:left="2880" w:hanging="360"/>
      </w:pPr>
    </w:lvl>
    <w:lvl w:ilvl="4">
      <w:start w:val="1"/>
      <w:numFmt w:val="upperRoman"/>
      <w:lvlText w:val="%5."/>
      <w:lvlJc w:val="left"/>
      <w:pPr>
        <w:ind w:left="3600" w:hanging="360"/>
      </w:pPr>
    </w:lvl>
    <w:lvl w:ilvl="5">
      <w:start w:val="1"/>
      <w:numFmt w:val="upperRoman"/>
      <w:lvlText w:val="%6."/>
      <w:lvlJc w:val="left"/>
      <w:pPr>
        <w:ind w:left="4320" w:hanging="360"/>
      </w:pPr>
    </w:lvl>
    <w:lvl w:ilvl="6">
      <w:start w:val="1"/>
      <w:numFmt w:val="upperRoman"/>
      <w:lvlText w:val="%7."/>
      <w:lvlJc w:val="left"/>
      <w:pPr>
        <w:ind w:left="5040" w:hanging="360"/>
      </w:pPr>
    </w:lvl>
    <w:lvl w:ilvl="7">
      <w:start w:val="1"/>
      <w:numFmt w:val="upperRoman"/>
      <w:lvlText w:val="%8."/>
      <w:lvlJc w:val="left"/>
      <w:pPr>
        <w:ind w:left="5760" w:hanging="360"/>
      </w:pPr>
    </w:lvl>
    <w:lvl w:ilvl="8">
      <w:start w:val="1"/>
      <w:numFmt w:val="upperRoman"/>
      <w:lvlText w:val="%9."/>
      <w:lvlJc w:val="left"/>
      <w:pPr>
        <w:ind w:left="6480" w:hanging="360"/>
      </w:pPr>
    </w:lvl>
  </w:abstractNum>
  <w:abstractNum w:abstractNumId="5">
    <w:multiLevelType w:val="hybridMultilevel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lowerRoman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lowerRoman"/>
      <w:lvlText w:val="%7."/>
      <w:lvlJc w:val="left"/>
      <w:pPr>
        <w:ind w:left="5040" w:hanging="360"/>
      </w:pPr>
    </w:lvl>
    <w:lvl w:ilvl="7">
      <w:start w:val="1"/>
      <w:numFmt w:val="lowerRoman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6">
    <w:multiLevelType w:val="hybridMultilevel"/>
    <w:lvl w:ilvl="0">
      <w:start w:val="1"/>
      <w:numFmt w:val="none"/>
      <w:lvlText w:val=" "/>
      <w:lvlJc w:val="left"/>
      <w:pPr>
        <w:ind w:left="720" w:hanging="360"/>
      </w:pPr>
    </w:lvl>
    <w:lvl w:ilvl="1">
      <w:start w:val="1"/>
      <w:numFmt w:val="none"/>
      <w:lvlText w:val=" "/>
      <w:lvlJc w:val="left"/>
      <w:pPr>
        <w:ind w:left="1440" w:hanging="360"/>
      </w:pPr>
    </w:lvl>
    <w:lvl w:ilvl="2">
      <w:start w:val="1"/>
      <w:numFmt w:val="none"/>
      <w:lvlText w:val=" "/>
      <w:lvlJc w:val="left"/>
      <w:pPr>
        <w:ind w:left="2160" w:hanging="360"/>
      </w:pPr>
    </w:lvl>
    <w:lvl w:ilvl="3">
      <w:start w:val="1"/>
      <w:numFmt w:val="none"/>
      <w:lvlText w:val=" "/>
      <w:lvlJc w:val="left"/>
      <w:pPr>
        <w:ind w:left="2880" w:hanging="360"/>
      </w:pPr>
    </w:lvl>
    <w:lvl w:ilvl="4">
      <w:start w:val="1"/>
      <w:numFmt w:val="none"/>
      <w:lvlText w:val=" "/>
      <w:lvlJc w:val="left"/>
      <w:pPr>
        <w:ind w:left="3600" w:hanging="360"/>
      </w:pPr>
    </w:lvl>
    <w:lvl w:ilvl="5">
      <w:start w:val="1"/>
      <w:numFmt w:val="none"/>
      <w:lvlText w:val=" "/>
      <w:lvlJc w:val="left"/>
      <w:pPr>
        <w:ind w:left="4320" w:hanging="360"/>
      </w:pPr>
    </w:lvl>
    <w:lvl w:ilvl="6">
      <w:start w:val="1"/>
      <w:numFmt w:val="none"/>
      <w:lvlText w:val=" "/>
      <w:lvlJc w:val="left"/>
      <w:pPr>
        <w:ind w:left="5040" w:hanging="360"/>
      </w:pPr>
    </w:lvl>
    <w:lvl w:ilvl="7">
      <w:start w:val="1"/>
      <w:numFmt w:val="none"/>
      <w:lvlText w:val=" "/>
      <w:lvlJc w:val="left"/>
      <w:pPr>
        <w:ind w:left="5760" w:hanging="360"/>
      </w:pPr>
    </w:lvl>
    <w:lvl w:ilvl="8">
      <w:start w:val="1"/>
      <w:numFmt w:val="none"/>
      <w:lvlText w:val=" "/>
      <w:lvlJc w:val="left"/>
      <w:pPr>
        <w:ind w:left="6480" w:hanging="360"/>
      </w:pPr>
    </w:lvl>
  </w:abstractNum>
</w:numbering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>
  <w:style w:type="paragraph" w:styleId="Normal">
    <w:name w:val="Normal"/>
    <w:basedOn w:val="Normal"/>
    <w:pPr>
      <w:spacing w:before="120" w:after="120"/>
    </w:pPr>
    <w:rPr>
      <w:rFonts w:ascii="Helvetica" w:hAnsi="Arial Unicode MS"/>
      <w:sz w:val="24"/>
      <w:szCs w:val="24"/>
    </w:rPr>
  </w:style>
  <w:style w:type="paragraph" w:styleId="Heading1">
    <w:name w:val="heading 1"/>
    <w:basedOn w:val="Normal"/>
    <w:pPr>
      <w:spacing w:before="240" w:after="120"/>
    </w:pPr>
    <w:rPr>
      <w:b/>
      <w:sz w:val="36"/>
      <w:szCs w:val="36"/>
    </w:rPr>
  </w:style>
  <w:style w:type="paragraph" w:styleId="Heading2">
    <w:name w:val="heading 2"/>
    <w:basedOn w:val="Normal"/>
    <w:pPr>
      <w:spacing w:before="240" w:after="120"/>
    </w:pPr>
    <w:rPr>
      <w:b/>
      <w:sz w:val="32"/>
      <w:szCs w:val="32"/>
    </w:rPr>
  </w:style>
  <w:style w:type="paragraph" w:styleId="Heading3">
    <w:name w:val="heading 3"/>
    <w:basedOn w:val="Normal"/>
    <w:pPr>
      <w:spacing w:before="240" w:after="120"/>
    </w:pPr>
    <w:rPr>
      <w:b/>
      <w:sz w:val="28"/>
      <w:szCs w:val="28"/>
    </w:rPr>
  </w:style>
  <w:style w:type="paragraph" w:styleId="Heading4">
    <w:name w:val="heading 4"/>
    <w:basedOn w:val="Normal"/>
    <w:pPr>
      <w:spacing w:before="240"/>
    </w:pPr>
    <w:rPr>
      <w:b/>
      <w:i/>
      <w:sz w:val="26"/>
      <w:szCs w:val="26"/>
    </w:rPr>
  </w:style>
  <w:style w:type="paragraph" w:styleId="Heading5">
    <w:name w:val="heading 5"/>
    <w:basedOn w:val="Normal"/>
    <w:pPr>
      <w:spacing w:before="240"/>
    </w:pPr>
    <w:rPr>
      <w:i/>
      <w:sz w:val="26"/>
      <w:szCs w:val="26"/>
    </w:rPr>
  </w:style>
  <w:style w:type="paragraph" w:styleId="Heading6">
    <w:name w:val="heading 6"/>
    <w:basedOn w:val="Normal"/>
    <w:pPr>
      <w:spacing w:before="240"/>
    </w:pPr>
    <w:rPr>
      <w:i/>
      <w:sz w:val="26"/>
      <w:szCs w:val="26"/>
    </w:rPr>
  </w:style>
  <w:style w:type="paragraph" w:styleId="ListParagraph">
    <w:name w:val="List Paragraph"/>
    <w:basedOn w:val="Normal"/>
    <w:pPr>
      <w:ind w:left="720"/>
      <w:contextualSpacing/>
    </w:pPr>
    <w:rPr/>
  </w:style>
  <w:style w:type="paragraph" w:styleId="DefinitionTerm">
    <w:name w:val="Definition term"/>
    <w:basedOn w:val="Normal"/>
    <w:pPr>
      <w:ind w:left="360"/>
    </w:pPr>
    <w:rPr>
      <w:b/>
    </w:rPr>
  </w:style>
  <w:style w:type="paragraph" w:styleId="DefinitionDef">
    <w:name w:val="Definition def"/>
    <w:basedOn w:val="Normal"/>
    <w:pPr>
      <w:ind w:left="540"/>
    </w:pPr>
    <w:rPr/>
  </w:style>
  <w:style w:type="character" w:styleId="Hyperlink">
    <w:name w:val="Hyperlink"/>
    <w:basedOn w:val="Normal"/>
    <w:pPr/>
    <w:rPr>
      <w:color w:val="800080"/>
      <w:u w:val="single"/>
    </w:rPr>
  </w:style>
  <w:style w:type="paragraph" w:styleId="Title">
    <w:name w:val="Title"/>
    <w:basedOn w:val="Normal"/>
    <w:pPr/>
    <w:rPr>
      <w:b/>
      <w:sz w:val="40"/>
      <w:szCs w:val="40"/>
    </w:rPr>
  </w:style>
  <w:style w:type="character" w:styleId="Code">
    <w:name w:val="Code"/>
    <w:basedOn w:val="Normal"/>
    <w:pPr/>
    <w:rPr>
      <w:rFonts w:ascii="Courier"/>
    </w:rPr>
  </w:style>
  <w:style w:type="paragraph" w:styleId="Blockquote">
    <w:name w:val="Block quote"/>
    <w:basedOn w:val="Normal"/>
    <w:pPr>
      <w:ind w:left="360"/>
    </w:pPr>
    <w:rPr>
      <w:i/>
    </w:rPr>
  </w:style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10" Target="http://wwwsshe.murdoch.edu.au/intersections/issue2/Warok.html" TargetMode="External" Type="http://schemas.openxmlformats.org/officeDocument/2006/relationships/hyperlink"/><Relationship Id="rId2" Target="styles.xml" Type="http://schemas.openxmlformats.org/officeDocument/2006/relationships/styles"/><Relationship Id="rId3" Target="numbering.xml" Type="http://schemas.openxmlformats.org/officeDocument/2006/relationships/numbering"/><Relationship Id="rId4" Target="http://www.sshe.murdoch.edu.au/intersections/issue6/graham.html" TargetMode="External" Type="http://schemas.openxmlformats.org/officeDocument/2006/relationships/hyperlink"/><Relationship Id="rId5" Target="http://www.sshe.murdoch.edu.au/intersections/issue9/jackson.html" TargetMode="External" Type="http://schemas.openxmlformats.org/officeDocument/2006/relationships/hyperlink"/><Relationship Id="rId6" Target="http://www.kompas.com/9707/25/hiburan/mint.htm" TargetMode="External" Type="http://schemas.openxmlformats.org/officeDocument/2006/relationships/hyperlink"/><Relationship Id="rId7" Target="http://wwwsshe.murdoch.edu.au/intersections/issue2/Oetomo.html" TargetMode="External" Type="http://schemas.openxmlformats.org/officeDocument/2006/relationships/hyperlink"/><Relationship Id="rId8" Target="http://www.hamline.edu/apakabar/basisdata/1996/05/02/0041.html" TargetMode="External" Type="http://schemas.openxmlformats.org/officeDocument/2006/relationships/hyperlink"/><Relationship Id="rId9" Target="http://www.hamline.edu/apakabar/basisdata/1996/05/03/0046.html" TargetMode="External" Type="http://schemas.openxmlformats.org/officeDocument/2006/relationships/hyperlink"/></Relationships>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2018-05-27T14:14:50Z</dcterms:created>
  <dc:creator>Apache POI</dc:creator>
  <cp:keywords>book_106262603720-3136661011</cp:keywords>
</cp:coreProperties>
</file>