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B47B0" w14:textId="77777777" w:rsidR="0016756D" w:rsidRPr="0016756D" w:rsidRDefault="008923B2">
      <w:pPr>
        <w:rPr>
          <w:b/>
        </w:rPr>
      </w:pPr>
      <w:r w:rsidRPr="0016756D">
        <w:rPr>
          <w:b/>
        </w:rPr>
        <w:t>Guest Rooms</w:t>
      </w:r>
      <w:r w:rsidR="0016756D">
        <w:rPr>
          <w:b/>
        </w:rPr>
        <w:t xml:space="preserve">  - </w:t>
      </w:r>
      <w:r w:rsidR="0016756D">
        <w:t>Odd numbered rooms have a west view of the foot hills and even numbered views of the local park)</w:t>
      </w:r>
    </w:p>
    <w:p w14:paraId="64CA1782" w14:textId="77777777" w:rsidR="0016756D" w:rsidRDefault="0016756D">
      <w:bookmarkStart w:id="0" w:name="_GoBack"/>
      <w:bookmarkEnd w:id="0"/>
    </w:p>
    <w:p w14:paraId="37F4B7B6" w14:textId="77777777" w:rsidR="008923B2" w:rsidRDefault="008923B2">
      <w:r>
        <w:t xml:space="preserve">Guest rooms are single (King bed) or double (2 Queen beds).  In the King there is a nightstand on both sides of the bed and for doubles, there is one nightstand between the beds.  </w:t>
      </w:r>
    </w:p>
    <w:p w14:paraId="423880A8" w14:textId="77777777" w:rsidR="0033695E" w:rsidRDefault="008923B2">
      <w:r>
        <w:t xml:space="preserve">As you enter the room, with the door open, the closet is behind the open door and the entrance to the bathroom is on the open side of the door.  There is a small </w:t>
      </w:r>
      <w:r w:rsidR="0016756D">
        <w:t xml:space="preserve">hallway </w:t>
      </w:r>
      <w:r>
        <w:t>entrance to the room and the bed</w:t>
      </w:r>
      <w:r w:rsidR="0033695E">
        <w:t>(s)</w:t>
      </w:r>
      <w:r>
        <w:t xml:space="preserve"> will be on the same side of the room as the bathroom.  </w:t>
      </w:r>
    </w:p>
    <w:p w14:paraId="0CAC8813" w14:textId="77777777" w:rsidR="008923B2" w:rsidRDefault="008923B2">
      <w:r>
        <w:t>Opposite the bed(s) is a desk with a large screen TV on top (see TV R</w:t>
      </w:r>
      <w:r w:rsidR="00971C5D">
        <w:t>emote-Phone-Thermostat-Coffee Maker link</w:t>
      </w:r>
      <w:r>
        <w:t xml:space="preserve">).   Below the large screen TV in the center of the ‘desk’ are 3 drawers for clothing.  Next to the drawers is a door to access a refrigerator.  On end of the desk toward the outside wall (opposite the entrance to the room) is a workspace and below the workspace on the facing of the desk are two power outlets and 2 USB connectors.  </w:t>
      </w:r>
    </w:p>
    <w:p w14:paraId="51ECE89D" w14:textId="77777777" w:rsidR="00971C5D" w:rsidRDefault="00971C5D">
      <w:r>
        <w:t xml:space="preserve">On the work surface of the desk is a coffee maker with Starbucks Coffee </w:t>
      </w:r>
      <w:r w:rsidR="0016756D">
        <w:t xml:space="preserve">(see TV Remote-Phone-Thermostat-Coffee Maker link).   </w:t>
      </w:r>
    </w:p>
    <w:p w14:paraId="08A4B338" w14:textId="77777777" w:rsidR="0016756D" w:rsidRDefault="0016756D"/>
    <w:p w14:paraId="317C1933" w14:textId="77777777" w:rsidR="008923B2" w:rsidRDefault="008923B2">
      <w:r>
        <w:t>On the desk is a lamp with an on/off toggle switch at the ba</w:t>
      </w:r>
      <w:r w:rsidR="0016756D">
        <w:t>se however</w:t>
      </w:r>
      <w:r>
        <w:t xml:space="preserve"> th</w:t>
      </w:r>
      <w:r w:rsidR="0016756D">
        <w:t>e lamps on the nightstand(s) have</w:t>
      </w:r>
      <w:r>
        <w:t xml:space="preserve"> a twist knob at the base of the light fixture.</w:t>
      </w:r>
    </w:p>
    <w:p w14:paraId="00DF99AA" w14:textId="77777777" w:rsidR="0016756D" w:rsidRDefault="0016756D"/>
    <w:p w14:paraId="1D16C3F6" w14:textId="77777777" w:rsidR="008923B2" w:rsidRDefault="008923B2">
      <w:r>
        <w:t xml:space="preserve">In the single, there is an iPod radio </w:t>
      </w:r>
      <w:r w:rsidR="0016756D">
        <w:t xml:space="preserve">(see TV Remote-Phone-Thermostat-Coffee Maker link).   </w:t>
      </w:r>
      <w:r>
        <w:t>on nightstand on the window side of the bed and on the bathroom side of the bed on the nightstand is the only phone in the room.</w:t>
      </w:r>
    </w:p>
    <w:p w14:paraId="0D686680" w14:textId="77777777" w:rsidR="0016756D" w:rsidRDefault="0016756D"/>
    <w:p w14:paraId="7930E8F7" w14:textId="77777777" w:rsidR="008923B2" w:rsidRDefault="008923B2">
      <w:r>
        <w:t>In the doubles room, the phone and radio are on the nightstand between the beds.</w:t>
      </w:r>
    </w:p>
    <w:p w14:paraId="64665795" w14:textId="77777777" w:rsidR="0016756D" w:rsidRDefault="0016756D"/>
    <w:p w14:paraId="453ADD80" w14:textId="77777777" w:rsidR="008923B2" w:rsidRDefault="008923B2">
      <w:r>
        <w:t xml:space="preserve">In the King room there is a chair and table located between the bed and bathroom and water available on the table.  </w:t>
      </w:r>
    </w:p>
    <w:p w14:paraId="7E504054" w14:textId="77777777" w:rsidR="008923B2" w:rsidRDefault="00971C5D">
      <w:r>
        <w:t>On the side of the bed closest to the outside wall are two power outlets and 2 USB ports.</w:t>
      </w:r>
    </w:p>
    <w:p w14:paraId="67C0C5A2" w14:textId="77777777" w:rsidR="008923B2" w:rsidRDefault="008923B2"/>
    <w:p w14:paraId="696AC013" w14:textId="77777777" w:rsidR="00971C5D" w:rsidRDefault="00971C5D">
      <w:r>
        <w:t xml:space="preserve">The window to the room </w:t>
      </w:r>
      <w:r w:rsidR="00CB16E4">
        <w:t>has privacy curtains that are open/closed with drapery wands and there is also a ‘screen’ that serves as a sunscreen or semi privacy screen and is operated by a chain loop at the end of the window near the head of the bed.</w:t>
      </w:r>
    </w:p>
    <w:p w14:paraId="3F578C24" w14:textId="77777777" w:rsidR="00CB16E4" w:rsidRDefault="00CB16E4"/>
    <w:p w14:paraId="1CA828DB" w14:textId="77777777" w:rsidR="00CB16E4" w:rsidRPr="0016756D" w:rsidRDefault="0016756D">
      <w:pPr>
        <w:rPr>
          <w:b/>
        </w:rPr>
      </w:pPr>
      <w:r w:rsidRPr="0016756D">
        <w:rPr>
          <w:b/>
        </w:rPr>
        <w:t>Closet</w:t>
      </w:r>
    </w:p>
    <w:p w14:paraId="7A3422FC" w14:textId="77777777" w:rsidR="0016756D" w:rsidRDefault="0016756D">
      <w:r>
        <w:t>Located behind the opened room door, the closet has two doors that open into the hallway.  There is a ironing board on the wall closest to the outside wall, and iron and extra blankets on the upper shelf and a safe on the interior wall (valuables can also be stored in the hotel safe, see front desk of center top button on phone for Guest Services.  On the floor is a luggage caddy.</w:t>
      </w:r>
    </w:p>
    <w:p w14:paraId="3D2F1E0D" w14:textId="77777777" w:rsidR="0016756D" w:rsidRDefault="0016756D"/>
    <w:p w14:paraId="53A09FFB" w14:textId="77777777" w:rsidR="0016756D" w:rsidRDefault="0016756D"/>
    <w:sectPr w:rsidR="0016756D"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B2"/>
    <w:rsid w:val="0016756D"/>
    <w:rsid w:val="002B30BA"/>
    <w:rsid w:val="0033695E"/>
    <w:rsid w:val="008923B2"/>
    <w:rsid w:val="00971C5D"/>
    <w:rsid w:val="00CB16E4"/>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E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363</Words>
  <Characters>2072</Characters>
  <Application>Microsoft Macintosh Word</Application>
  <DocSecurity>0</DocSecurity>
  <Lines>17</Lines>
  <Paragraphs>4</Paragraphs>
  <ScaleCrop>false</ScaleCrop>
  <Company>UNC Chapel Hill</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2018-09-04T18:41:00Z</dcterms:created>
  <dcterms:modified xsi:type="dcterms:W3CDTF">2018-09-04T19:23:00Z</dcterms:modified>
</cp:coreProperties>
</file>