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B737" w14:textId="77777777" w:rsidR="00D0785E" w:rsidRPr="00585533" w:rsidRDefault="00FB3144">
      <w:pPr>
        <w:rPr>
          <w:u w:val="single"/>
        </w:rPr>
      </w:pPr>
      <w:r w:rsidRPr="00585533">
        <w:rPr>
          <w:u w:val="single"/>
        </w:rPr>
        <w:t>Guest Hallways</w:t>
      </w:r>
    </w:p>
    <w:p w14:paraId="26367945" w14:textId="77777777" w:rsidR="00FB3144" w:rsidRDefault="00FB3144"/>
    <w:p w14:paraId="12D72010" w14:textId="38C22167" w:rsidR="00FB3144" w:rsidRDefault="00FB3144">
      <w:r>
        <w:t>Guest rooms are on floors 2-14 (no 13</w:t>
      </w:r>
      <w:r w:rsidRPr="00FB3144">
        <w:rPr>
          <w:vertAlign w:val="superscript"/>
        </w:rPr>
        <w:t>th</w:t>
      </w:r>
      <w:r>
        <w:t xml:space="preserve"> floor).  The guest hallway has a north to south orientation with even numbered rooms on the east side and odd numbered rooms on the west side.  All gust floors are carpeted. Floors 3-12 have the same configuration with doors to rooms set back (approximately 10 inched) in couplets (e.g. X01-X03, X05-X07).  </w:t>
      </w:r>
      <w:r w:rsidR="001622EB">
        <w:t>Between the doors is a decorative wall light.</w:t>
      </w:r>
      <w:bookmarkStart w:id="0" w:name="_GoBack"/>
      <w:bookmarkEnd w:id="0"/>
    </w:p>
    <w:p w14:paraId="61F5D10A" w14:textId="77777777" w:rsidR="00FB3144" w:rsidRDefault="00FB3144">
      <w:r>
        <w:t xml:space="preserve">The elevator lobby is on the east side of the hallway and as you exit the elevator lobby rooms X23-X25 are on the opposite side of the hall.  To the right of the elevator lobby </w:t>
      </w:r>
      <w:r w:rsidR="00025D3E">
        <w:t xml:space="preserve">On the east wall across from the elevator lobby is the Ice Machine door, Hotel Associates door, then </w:t>
      </w:r>
      <w:r>
        <w:t xml:space="preserve">the room numbers descend – east side X20 to X02 (last door on the right) and on the west side X21 – X01 (last door on the left).  To the left (east) of the elevator lobby the numbers increase, on the east side X28 to X38 (last door on the left) and the west side, the numbers increase X27-X37 (last door on the right).  </w:t>
      </w:r>
    </w:p>
    <w:p w14:paraId="2E61548F" w14:textId="77777777" w:rsidR="00FB3144" w:rsidRDefault="00FB3144">
      <w:r>
        <w:t>At both ends of the hallway are emergency stairs.</w:t>
      </w:r>
    </w:p>
    <w:p w14:paraId="66F5C950" w14:textId="77777777" w:rsidR="00FB3144" w:rsidRDefault="00FB3144"/>
    <w:p w14:paraId="7E38FA52" w14:textId="77777777" w:rsidR="00FB3144" w:rsidRDefault="00FB3144">
      <w:r>
        <w:t>Braille and raised numbers are located on the face wall of the hall, not the side wall next to the door.</w:t>
      </w:r>
    </w:p>
    <w:p w14:paraId="6AE80A15" w14:textId="77777777" w:rsidR="00FB3144" w:rsidRDefault="00FB3144"/>
    <w:p w14:paraId="62D7AFDA" w14:textId="77777777" w:rsidR="00FB3144" w:rsidRDefault="00FB3144">
      <w:r>
        <w:t xml:space="preserve">The lock mechanism for the room is a sensor card that is held up to the plate above the door lever and there will be a ‘click’ when the door is unlocked.   Inside the room, the back of the door has a wire security loop and a deadbolt just above the door level handle. </w:t>
      </w:r>
    </w:p>
    <w:p w14:paraId="07823184" w14:textId="77777777" w:rsidR="00585533" w:rsidRDefault="00585533"/>
    <w:p w14:paraId="28B236F9" w14:textId="77777777" w:rsidR="00585533" w:rsidRDefault="00585533">
      <w:r w:rsidRPr="00585533">
        <w:t>Second Floor</w:t>
      </w:r>
      <w:r>
        <w:t xml:space="preserve"> – the second floor has essentially the same north/south orientation as the other floors and some guest rooms and meeting rooms.  As you exit the elevator lobby, across the hall </w:t>
      </w:r>
      <w:r w:rsidR="00025D3E">
        <w:t xml:space="preserve">on the east wall </w:t>
      </w:r>
      <w:r>
        <w:t>are the meeting rooms Long’s Peak to the left and Flatiron’s to the right.  To the left (south) on the right (west) wall are rooms 231 – 237 (last room on the right) and to the left (south) on the left (east) are guest rooms 230 – 238 (last room on the left).</w:t>
      </w:r>
    </w:p>
    <w:p w14:paraId="57F3B3C4" w14:textId="77777777" w:rsidR="00585533" w:rsidRDefault="00585533">
      <w:r>
        <w:t xml:space="preserve">As you exit the elevator lobby and turn right (north) </w:t>
      </w:r>
      <w:r w:rsidR="00025D3E">
        <w:t xml:space="preserve">is the Ice Machine door, Hotel Associates door, then </w:t>
      </w:r>
      <w:r>
        <w:t>the hallway ‘ends’ at the swimming pool.  The hallway turns right (east) and then turns left (north) and at the end of the hallway on the left (west) is the entrance to the Fitness Center.  There is access to the Fitness Center from the Swimming Pool on the north end and access to the Swimming at the south end of the Fitness Center.   Access to both facilities requires a guest room ‘key’ card.</w:t>
      </w:r>
    </w:p>
    <w:p w14:paraId="3B4440B8" w14:textId="77777777" w:rsidR="00C1143F" w:rsidRDefault="00C1143F">
      <w:r>
        <w:t>At both ends of the hallways are emergency exit stairs.</w:t>
      </w:r>
    </w:p>
    <w:p w14:paraId="44739681" w14:textId="77777777" w:rsidR="00025D3E" w:rsidRDefault="00025D3E"/>
    <w:p w14:paraId="2161AD87" w14:textId="77777777" w:rsidR="00025D3E" w:rsidRDefault="00025D3E">
      <w:r>
        <w:t>14</w:t>
      </w:r>
      <w:r w:rsidRPr="00025D3E">
        <w:rPr>
          <w:vertAlign w:val="superscript"/>
        </w:rPr>
        <w:t>th</w:t>
      </w:r>
      <w:r>
        <w:t xml:space="preserve"> Floor – has the same north/south configuration as the room numbers (odd on west side and even on east side) and the room numbers are in a similar location as other floors, however because the 14</w:t>
      </w:r>
      <w:r w:rsidRPr="00025D3E">
        <w:rPr>
          <w:vertAlign w:val="superscript"/>
        </w:rPr>
        <w:t>th</w:t>
      </w:r>
      <w:r>
        <w:t xml:space="preserve"> floor has suites there are fewer numbers.  Fr</w:t>
      </w:r>
      <w:r w:rsidR="00C1143F">
        <w:t>om the elevator lobby, turn right (nor</w:t>
      </w:r>
      <w:r>
        <w:t xml:space="preserve">th) and the room numbers on the left (east) are 1421, 1419-14-17, 1413.  On the east wall across from the elevator lobby is the Ice Machine door, Hotel Associates door, then rooms 1420 – 1418, 1416 – 1414, </w:t>
      </w:r>
      <w:r>
        <w:lastRenderedPageBreak/>
        <w:t xml:space="preserve">1412.  To the </w:t>
      </w:r>
      <w:r w:rsidR="00C1143F">
        <w:t>left</w:t>
      </w:r>
      <w:r>
        <w:t xml:space="preserve"> of the e</w:t>
      </w:r>
      <w:r w:rsidR="00C1143F">
        <w:t>levator lobby on the right (west) are suites 1425 and 1427and from the elevator lobby on the left (east) are suites1428 and 1430.</w:t>
      </w:r>
    </w:p>
    <w:p w14:paraId="3B4AE5A4" w14:textId="77777777" w:rsidR="00C1143F" w:rsidRPr="00585533" w:rsidRDefault="00C1143F">
      <w:r>
        <w:t>At the both ends of the hallway are emergency exit stairs.</w:t>
      </w:r>
    </w:p>
    <w:sectPr w:rsidR="00C1143F" w:rsidRPr="00585533"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44"/>
    <w:rsid w:val="00025D3E"/>
    <w:rsid w:val="001622EB"/>
    <w:rsid w:val="002B30BA"/>
    <w:rsid w:val="00585533"/>
    <w:rsid w:val="00C1143F"/>
    <w:rsid w:val="00D0785E"/>
    <w:rsid w:val="00FB3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5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473</Words>
  <Characters>2697</Characters>
  <Application>Microsoft Macintosh Word</Application>
  <DocSecurity>0</DocSecurity>
  <Lines>22</Lines>
  <Paragraphs>6</Paragraphs>
  <ScaleCrop>false</ScaleCrop>
  <Company>UNC Chapel Hill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3</cp:revision>
  <dcterms:created xsi:type="dcterms:W3CDTF">2018-08-30T21:30:00Z</dcterms:created>
  <dcterms:modified xsi:type="dcterms:W3CDTF">2018-08-30T22:16:00Z</dcterms:modified>
</cp:coreProperties>
</file>