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0C6D8" w14:textId="77777777" w:rsidR="00A8720E" w:rsidRDefault="00A8720E" w:rsidP="00A8720E">
      <w:pPr>
        <w:jc w:val="center"/>
        <w:rPr>
          <w:b/>
        </w:rPr>
      </w:pPr>
      <w:r>
        <w:rPr>
          <w:b/>
        </w:rPr>
        <w:t>3D Printed Talking Tactile Learning Objects will make Learning by the Blind More Compliant</w:t>
      </w:r>
    </w:p>
    <w:p w14:paraId="52C8ED36" w14:textId="77777777" w:rsidR="00A45B1B" w:rsidRDefault="00A8720E" w:rsidP="00A8720E">
      <w:pPr>
        <w:jc w:val="center"/>
      </w:pPr>
      <w:r>
        <w:t>Michael Kolitsky, Ph.D., Biological Sciences, The University of Texas at El Paso</w:t>
      </w:r>
    </w:p>
    <w:p w14:paraId="014118ED" w14:textId="77777777" w:rsidR="00A8720E" w:rsidRDefault="00C327FF" w:rsidP="00A8720E">
      <w:pPr>
        <w:jc w:val="center"/>
      </w:pPr>
      <w:hyperlink r:id="rId5" w:history="1">
        <w:r w:rsidR="00A8720E" w:rsidRPr="00DF7018">
          <w:rPr>
            <w:rStyle w:val="Hyperlink"/>
          </w:rPr>
          <w:t>makolitsky@utep.edu</w:t>
        </w:r>
      </w:hyperlink>
    </w:p>
    <w:p w14:paraId="3965DA38" w14:textId="77777777" w:rsidR="00A8720E" w:rsidRDefault="00A8720E" w:rsidP="00A8720E">
      <w:pPr>
        <w:jc w:val="center"/>
      </w:pPr>
    </w:p>
    <w:p w14:paraId="137170F0" w14:textId="77777777" w:rsidR="00A8720E" w:rsidRDefault="00A8720E" w:rsidP="00A8720E">
      <w:pPr>
        <w:rPr>
          <w:rStyle w:val="Hyperlink"/>
          <w:rFonts w:eastAsia="Times New Roman"/>
          <w:bCs/>
          <w:color w:val="auto"/>
          <w:u w:val="none"/>
        </w:rPr>
      </w:pPr>
      <w:r>
        <w:t>A proof of concept paper was published recently in the Journal of Blindness Innovation and Research (</w:t>
      </w:r>
      <w:hyperlink r:id="rId6" w:history="1">
        <w:r w:rsidRPr="00B7103D">
          <w:rPr>
            <w:rStyle w:val="Hyperlink"/>
            <w:rFonts w:eastAsia="Times New Roman"/>
            <w:bCs/>
          </w:rPr>
          <w:t>https://nfb.org/images/nfb/publications/jbir/jbir14/jbir040102.html</w:t>
        </w:r>
      </w:hyperlink>
      <w:r>
        <w:rPr>
          <w:rStyle w:val="Hyperlink"/>
          <w:rFonts w:eastAsia="Times New Roman"/>
          <w:bCs/>
          <w:color w:val="auto"/>
          <w:u w:val="none"/>
        </w:rPr>
        <w:t xml:space="preserve">) and shows how 3D prints can be made from 2D images obtained from using microscopes, telescopes or earth facing satellites.  2D jpg files can be changed into </w:t>
      </w:r>
      <w:proofErr w:type="spellStart"/>
      <w:r>
        <w:rPr>
          <w:rStyle w:val="Hyperlink"/>
          <w:rFonts w:eastAsia="Times New Roman"/>
          <w:bCs/>
          <w:color w:val="auto"/>
          <w:u w:val="none"/>
        </w:rPr>
        <w:t>stl</w:t>
      </w:r>
      <w:proofErr w:type="spellEnd"/>
      <w:r>
        <w:rPr>
          <w:rStyle w:val="Hyperlink"/>
          <w:rFonts w:eastAsia="Times New Roman"/>
          <w:bCs/>
          <w:color w:val="auto"/>
          <w:u w:val="none"/>
        </w:rPr>
        <w:t xml:space="preserve"> (</w:t>
      </w:r>
      <w:proofErr w:type="spellStart"/>
      <w:r>
        <w:rPr>
          <w:rStyle w:val="Hyperlink"/>
          <w:rFonts w:eastAsia="Times New Roman"/>
          <w:bCs/>
          <w:color w:val="auto"/>
          <w:u w:val="none"/>
        </w:rPr>
        <w:t>stereolithography</w:t>
      </w:r>
      <w:proofErr w:type="spellEnd"/>
      <w:r>
        <w:rPr>
          <w:rStyle w:val="Hyperlink"/>
          <w:rFonts w:eastAsia="Times New Roman"/>
          <w:bCs/>
          <w:color w:val="auto"/>
          <w:u w:val="none"/>
        </w:rPr>
        <w:t xml:space="preserve">) files needed for 3D printing using </w:t>
      </w:r>
      <w:proofErr w:type="spellStart"/>
      <w:r>
        <w:rPr>
          <w:rStyle w:val="Hyperlink"/>
          <w:rFonts w:eastAsia="Times New Roman"/>
          <w:bCs/>
          <w:color w:val="auto"/>
          <w:u w:val="none"/>
        </w:rPr>
        <w:t>PhotoToMesh</w:t>
      </w:r>
      <w:proofErr w:type="spellEnd"/>
      <w:r>
        <w:rPr>
          <w:rStyle w:val="Hyperlink"/>
          <w:rFonts w:eastAsia="Times New Roman"/>
          <w:bCs/>
          <w:color w:val="auto"/>
          <w:u w:val="none"/>
        </w:rPr>
        <w:t xml:space="preserve"> software.  These </w:t>
      </w:r>
      <w:proofErr w:type="spellStart"/>
      <w:r>
        <w:rPr>
          <w:rStyle w:val="Hyperlink"/>
          <w:rFonts w:eastAsia="Times New Roman"/>
          <w:bCs/>
          <w:color w:val="auto"/>
          <w:u w:val="none"/>
        </w:rPr>
        <w:t>stl</w:t>
      </w:r>
      <w:proofErr w:type="spellEnd"/>
      <w:r>
        <w:rPr>
          <w:rStyle w:val="Hyperlink"/>
          <w:rFonts w:eastAsia="Times New Roman"/>
          <w:bCs/>
          <w:color w:val="auto"/>
          <w:u w:val="none"/>
        </w:rPr>
        <w:t xml:space="preserve"> files are flat on one side with the other in tactile form and can be described as a “bas relief”.  The 3D prints in the proof of concept paper were made on either the consumer grade </w:t>
      </w:r>
      <w:proofErr w:type="spellStart"/>
      <w:r>
        <w:rPr>
          <w:rStyle w:val="Hyperlink"/>
          <w:rFonts w:eastAsia="Times New Roman"/>
          <w:bCs/>
          <w:color w:val="auto"/>
          <w:u w:val="none"/>
        </w:rPr>
        <w:t>MakerBot</w:t>
      </w:r>
      <w:proofErr w:type="spellEnd"/>
      <w:r>
        <w:rPr>
          <w:rStyle w:val="Hyperlink"/>
          <w:rFonts w:eastAsia="Times New Roman"/>
          <w:bCs/>
          <w:color w:val="auto"/>
          <w:u w:val="none"/>
        </w:rPr>
        <w:t xml:space="preserve"> Replicator 2 3D printer or were sent to </w:t>
      </w:r>
      <w:proofErr w:type="spellStart"/>
      <w:proofErr w:type="gramStart"/>
      <w:r>
        <w:rPr>
          <w:rStyle w:val="Hyperlink"/>
          <w:rFonts w:eastAsia="Times New Roman"/>
          <w:bCs/>
          <w:color w:val="auto"/>
          <w:u w:val="none"/>
        </w:rPr>
        <w:t>i.Materialize</w:t>
      </w:r>
      <w:proofErr w:type="spellEnd"/>
      <w:proofErr w:type="gramEnd"/>
      <w:r>
        <w:rPr>
          <w:rStyle w:val="Hyperlink"/>
          <w:rFonts w:eastAsia="Times New Roman"/>
          <w:bCs/>
          <w:color w:val="auto"/>
          <w:u w:val="none"/>
        </w:rPr>
        <w:t xml:space="preserve"> in Belgium.  It is also possible to make 3D printed line graphics as well as Braille for inclusion in a more complete tactile learning object.</w:t>
      </w:r>
    </w:p>
    <w:p w14:paraId="020656EC" w14:textId="77777777" w:rsidR="00A8720E" w:rsidRDefault="00A8720E" w:rsidP="00A8720E">
      <w:pPr>
        <w:rPr>
          <w:rStyle w:val="Hyperlink"/>
          <w:rFonts w:eastAsia="Times New Roman"/>
          <w:bCs/>
          <w:color w:val="auto"/>
          <w:u w:val="none"/>
        </w:rPr>
      </w:pPr>
    </w:p>
    <w:p w14:paraId="484143E5" w14:textId="77777777" w:rsidR="00112ECE" w:rsidRDefault="00A8720E" w:rsidP="00112ECE">
      <w:pPr>
        <w:rPr>
          <w:rStyle w:val="Hyperlink"/>
          <w:rFonts w:eastAsia="Times New Roman"/>
          <w:bCs/>
          <w:color w:val="auto"/>
          <w:u w:val="none"/>
        </w:rPr>
      </w:pPr>
      <w:r>
        <w:rPr>
          <w:rStyle w:val="Hyperlink"/>
          <w:rFonts w:eastAsia="Times New Roman"/>
          <w:bCs/>
          <w:color w:val="auto"/>
          <w:u w:val="none"/>
        </w:rPr>
        <w:t xml:space="preserve">This presentation explores various methods to incorporate audio in the tactile learning object because not all blind students read Braille.  Audio would also assist teachers and support personnel who work with blind or visually impaired students.  The first method is to incorporate the </w:t>
      </w:r>
      <w:proofErr w:type="spellStart"/>
      <w:r>
        <w:rPr>
          <w:rStyle w:val="Hyperlink"/>
          <w:rFonts w:eastAsia="Times New Roman"/>
          <w:bCs/>
          <w:color w:val="auto"/>
          <w:u w:val="none"/>
        </w:rPr>
        <w:t>Livescribe</w:t>
      </w:r>
      <w:proofErr w:type="spellEnd"/>
      <w:r>
        <w:rPr>
          <w:rStyle w:val="Hyperlink"/>
          <w:rFonts w:eastAsia="Times New Roman"/>
          <w:bCs/>
          <w:color w:val="auto"/>
          <w:u w:val="none"/>
        </w:rPr>
        <w:t xml:space="preserve"> pen which is designed for note taking but can be employed with the special paper that comes with the </w:t>
      </w:r>
      <w:proofErr w:type="spellStart"/>
      <w:r>
        <w:rPr>
          <w:rStyle w:val="Hyperlink"/>
          <w:rFonts w:eastAsia="Times New Roman"/>
          <w:bCs/>
          <w:color w:val="auto"/>
          <w:u w:val="none"/>
        </w:rPr>
        <w:t>Livescribe</w:t>
      </w:r>
      <w:proofErr w:type="spellEnd"/>
      <w:r>
        <w:rPr>
          <w:rStyle w:val="Hyperlink"/>
          <w:rFonts w:eastAsia="Times New Roman"/>
          <w:bCs/>
          <w:color w:val="auto"/>
          <w:u w:val="none"/>
        </w:rPr>
        <w:t xml:space="preserve"> pen</w:t>
      </w:r>
      <w:r w:rsidR="00112ECE">
        <w:rPr>
          <w:rStyle w:val="Hyperlink"/>
          <w:rFonts w:eastAsia="Times New Roman"/>
          <w:bCs/>
          <w:color w:val="auto"/>
          <w:u w:val="none"/>
        </w:rPr>
        <w:t xml:space="preserve"> to provide audio feedback when used with 3D printed line graphics.  A first example of a tactile learning object was included in the JBIR paper and was composed of a 3D printed cell in mitosis (</w:t>
      </w:r>
      <w:proofErr w:type="spellStart"/>
      <w:r w:rsidR="00112ECE">
        <w:rPr>
          <w:rStyle w:val="Hyperlink"/>
          <w:rFonts w:eastAsia="Times New Roman"/>
          <w:bCs/>
          <w:color w:val="auto"/>
          <w:u w:val="none"/>
        </w:rPr>
        <w:t>telophase</w:t>
      </w:r>
      <w:proofErr w:type="spellEnd"/>
      <w:r w:rsidR="00112ECE">
        <w:rPr>
          <w:rStyle w:val="Hyperlink"/>
          <w:rFonts w:eastAsia="Times New Roman"/>
          <w:bCs/>
          <w:color w:val="auto"/>
          <w:u w:val="none"/>
        </w:rPr>
        <w:t xml:space="preserve"> stage) with a 3D printed line graphic leading to a 3D printed Braille structure identification page and also another page for accessing an audio response using the </w:t>
      </w:r>
      <w:proofErr w:type="spellStart"/>
      <w:r w:rsidR="00112ECE">
        <w:rPr>
          <w:rStyle w:val="Hyperlink"/>
          <w:rFonts w:eastAsia="Times New Roman"/>
          <w:bCs/>
          <w:color w:val="auto"/>
          <w:u w:val="none"/>
        </w:rPr>
        <w:t>Livescribe</w:t>
      </w:r>
      <w:proofErr w:type="spellEnd"/>
      <w:r w:rsidR="00112ECE">
        <w:rPr>
          <w:rStyle w:val="Hyperlink"/>
          <w:rFonts w:eastAsia="Times New Roman"/>
          <w:bCs/>
          <w:color w:val="auto"/>
          <w:u w:val="none"/>
        </w:rPr>
        <w:t xml:space="preserve"> pen for more information about structure identification and function.  The </w:t>
      </w:r>
      <w:proofErr w:type="spellStart"/>
      <w:r w:rsidR="00112ECE">
        <w:rPr>
          <w:rStyle w:val="Hyperlink"/>
          <w:rFonts w:eastAsia="Times New Roman"/>
          <w:bCs/>
          <w:color w:val="auto"/>
          <w:u w:val="none"/>
        </w:rPr>
        <w:t>Livescribe</w:t>
      </w:r>
      <w:proofErr w:type="spellEnd"/>
      <w:r w:rsidR="00112ECE">
        <w:rPr>
          <w:rStyle w:val="Hyperlink"/>
          <w:rFonts w:eastAsia="Times New Roman"/>
          <w:bCs/>
          <w:color w:val="auto"/>
          <w:u w:val="none"/>
        </w:rPr>
        <w:t xml:space="preserve"> pen provides an easy option to pre-load audio for structure identification and also for the delivery of ancillary information in a mini-lecture format.   </w:t>
      </w:r>
    </w:p>
    <w:p w14:paraId="0AD68FD3" w14:textId="77777777" w:rsidR="005E1DC8" w:rsidRDefault="005E1DC8" w:rsidP="00112ECE">
      <w:pPr>
        <w:rPr>
          <w:rStyle w:val="Hyperlink"/>
          <w:rFonts w:eastAsia="Times New Roman"/>
          <w:bCs/>
          <w:color w:val="auto"/>
          <w:u w:val="none"/>
        </w:rPr>
      </w:pPr>
    </w:p>
    <w:p w14:paraId="64583DC9" w14:textId="2172FCEC" w:rsidR="005E1DC8" w:rsidRDefault="005E1DC8" w:rsidP="005E1DC8">
      <w:pPr>
        <w:rPr>
          <w:rStyle w:val="Hyperlink"/>
          <w:rFonts w:eastAsia="Times New Roman"/>
          <w:bCs/>
          <w:color w:val="auto"/>
          <w:u w:val="none"/>
        </w:rPr>
      </w:pPr>
      <w:r>
        <w:rPr>
          <w:rStyle w:val="Hyperlink"/>
          <w:rFonts w:eastAsia="Times New Roman"/>
          <w:bCs/>
          <w:color w:val="auto"/>
          <w:u w:val="none"/>
        </w:rPr>
        <w:t xml:space="preserve">The second method for audio inclusion in a tactile learning object employs an </w:t>
      </w:r>
      <w:proofErr w:type="spellStart"/>
      <w:r>
        <w:rPr>
          <w:rStyle w:val="Hyperlink"/>
          <w:rFonts w:eastAsia="Times New Roman"/>
          <w:bCs/>
          <w:color w:val="auto"/>
          <w:u w:val="none"/>
        </w:rPr>
        <w:t>Arduino</w:t>
      </w:r>
      <w:proofErr w:type="spellEnd"/>
      <w:r>
        <w:rPr>
          <w:rStyle w:val="Hyperlink"/>
          <w:rFonts w:eastAsia="Times New Roman"/>
          <w:bCs/>
          <w:color w:val="auto"/>
          <w:u w:val="none"/>
        </w:rPr>
        <w:t>-based microcontroller (</w:t>
      </w:r>
      <w:proofErr w:type="spellStart"/>
      <w:r>
        <w:rPr>
          <w:rStyle w:val="Hyperlink"/>
          <w:rFonts w:eastAsia="Times New Roman"/>
          <w:bCs/>
          <w:color w:val="auto"/>
          <w:u w:val="none"/>
        </w:rPr>
        <w:t>duemilanove</w:t>
      </w:r>
      <w:proofErr w:type="spellEnd"/>
      <w:r>
        <w:rPr>
          <w:rStyle w:val="Hyperlink"/>
          <w:rFonts w:eastAsia="Times New Roman"/>
          <w:bCs/>
          <w:color w:val="auto"/>
          <w:u w:val="none"/>
        </w:rPr>
        <w:t>) with a voice chip shield (</w:t>
      </w:r>
      <w:proofErr w:type="spellStart"/>
      <w:r>
        <w:rPr>
          <w:rStyle w:val="Hyperlink"/>
          <w:rFonts w:eastAsia="Times New Roman"/>
          <w:bCs/>
          <w:color w:val="auto"/>
          <w:u w:val="none"/>
        </w:rPr>
        <w:t>SpikenzieLabs</w:t>
      </w:r>
      <w:proofErr w:type="spellEnd"/>
      <w:proofErr w:type="gramStart"/>
      <w:r>
        <w:rPr>
          <w:rStyle w:val="Hyperlink"/>
          <w:rFonts w:eastAsia="Times New Roman"/>
          <w:bCs/>
          <w:color w:val="auto"/>
          <w:u w:val="none"/>
        </w:rPr>
        <w:t>) which</w:t>
      </w:r>
      <w:proofErr w:type="gramEnd"/>
      <w:r>
        <w:rPr>
          <w:rStyle w:val="Hyperlink"/>
          <w:rFonts w:eastAsia="Times New Roman"/>
          <w:bCs/>
          <w:color w:val="auto"/>
          <w:u w:val="none"/>
        </w:rPr>
        <w:t xml:space="preserve"> is designed to utilize capacitance sensing as a way to generate a pre-recorded audio response.  A thin copper foil, for example, underneath the 3D printed </w:t>
      </w:r>
      <w:proofErr w:type="spellStart"/>
      <w:r>
        <w:rPr>
          <w:rStyle w:val="Hyperlink"/>
          <w:rFonts w:eastAsia="Times New Roman"/>
          <w:bCs/>
          <w:color w:val="auto"/>
          <w:u w:val="none"/>
        </w:rPr>
        <w:t>telophase</w:t>
      </w:r>
      <w:proofErr w:type="spellEnd"/>
      <w:r>
        <w:rPr>
          <w:rStyle w:val="Hyperlink"/>
          <w:rFonts w:eastAsia="Times New Roman"/>
          <w:bCs/>
          <w:color w:val="auto"/>
          <w:u w:val="none"/>
        </w:rPr>
        <w:t xml:space="preserve"> stage of mitosis was attached to a resistor leading to the </w:t>
      </w:r>
      <w:proofErr w:type="spellStart"/>
      <w:r>
        <w:rPr>
          <w:rStyle w:val="Hyperlink"/>
          <w:rFonts w:eastAsia="Times New Roman"/>
          <w:bCs/>
          <w:color w:val="auto"/>
          <w:u w:val="none"/>
        </w:rPr>
        <w:t>Arduino</w:t>
      </w:r>
      <w:proofErr w:type="spellEnd"/>
      <w:r>
        <w:rPr>
          <w:rStyle w:val="Hyperlink"/>
          <w:rFonts w:eastAsia="Times New Roman"/>
          <w:bCs/>
          <w:color w:val="auto"/>
          <w:u w:val="none"/>
        </w:rPr>
        <w:t xml:space="preserve"> microcontroller so that when the surface of the 3D print was touched, the electrical activity of one’s fingertip causes the capacitance to change which then stimulates the voice chip to generate the audio describing what structure was touched.  It is interesting to remember that these initial 3D prints are made from plastic such as PLA (</w:t>
      </w:r>
      <w:proofErr w:type="spellStart"/>
      <w:r>
        <w:rPr>
          <w:rStyle w:val="Hyperlink"/>
          <w:rFonts w:eastAsia="Times New Roman"/>
          <w:bCs/>
          <w:color w:val="auto"/>
          <w:u w:val="none"/>
        </w:rPr>
        <w:t>polylactic</w:t>
      </w:r>
      <w:proofErr w:type="spellEnd"/>
      <w:r>
        <w:rPr>
          <w:rStyle w:val="Hyperlink"/>
          <w:rFonts w:eastAsia="Times New Roman"/>
          <w:bCs/>
          <w:color w:val="auto"/>
          <w:u w:val="none"/>
        </w:rPr>
        <w:t xml:space="preserve"> acid) or polyamide and they are non-conductive so </w:t>
      </w:r>
      <w:r w:rsidR="00D95155">
        <w:rPr>
          <w:rStyle w:val="Hyperlink"/>
          <w:rFonts w:eastAsia="Times New Roman"/>
          <w:bCs/>
          <w:color w:val="auto"/>
          <w:u w:val="none"/>
        </w:rPr>
        <w:t xml:space="preserve">it leads one to conclude that </w:t>
      </w:r>
      <w:r>
        <w:rPr>
          <w:rStyle w:val="Hyperlink"/>
          <w:rFonts w:eastAsia="Times New Roman"/>
          <w:bCs/>
          <w:color w:val="auto"/>
          <w:u w:val="none"/>
        </w:rPr>
        <w:t>the fingertip is</w:t>
      </w:r>
      <w:r w:rsidR="00D95155">
        <w:rPr>
          <w:rStyle w:val="Hyperlink"/>
          <w:rFonts w:eastAsia="Times New Roman"/>
          <w:bCs/>
          <w:color w:val="auto"/>
          <w:u w:val="none"/>
        </w:rPr>
        <w:t xml:space="preserve"> having a measurable effect on the </w:t>
      </w:r>
      <w:r>
        <w:rPr>
          <w:rStyle w:val="Hyperlink"/>
          <w:rFonts w:eastAsia="Times New Roman"/>
          <w:bCs/>
          <w:color w:val="auto"/>
          <w:u w:val="none"/>
        </w:rPr>
        <w:t>copper plate beneath the plastic 3D print</w:t>
      </w:r>
      <w:r w:rsidR="00D95155">
        <w:rPr>
          <w:rStyle w:val="Hyperlink"/>
          <w:rFonts w:eastAsia="Times New Roman"/>
          <w:bCs/>
          <w:color w:val="auto"/>
          <w:u w:val="none"/>
        </w:rPr>
        <w:t xml:space="preserve"> by producing a change in the electric field set up by the capacitance associated with the copper plate</w:t>
      </w:r>
      <w:r>
        <w:rPr>
          <w:rStyle w:val="Hyperlink"/>
          <w:rFonts w:eastAsia="Times New Roman"/>
          <w:bCs/>
          <w:color w:val="auto"/>
          <w:u w:val="none"/>
        </w:rPr>
        <w:t>.</w:t>
      </w:r>
      <w:r w:rsidR="004A6F67">
        <w:rPr>
          <w:rStyle w:val="Hyperlink"/>
          <w:rFonts w:eastAsia="Times New Roman"/>
          <w:bCs/>
          <w:color w:val="auto"/>
          <w:u w:val="none"/>
        </w:rPr>
        <w:t xml:space="preserve">  </w:t>
      </w:r>
    </w:p>
    <w:p w14:paraId="535DA334" w14:textId="77777777" w:rsidR="004A6F67" w:rsidRDefault="004A6F67" w:rsidP="005E1DC8">
      <w:pPr>
        <w:rPr>
          <w:rStyle w:val="Hyperlink"/>
          <w:rFonts w:eastAsia="Times New Roman"/>
          <w:bCs/>
          <w:color w:val="auto"/>
          <w:u w:val="none"/>
        </w:rPr>
      </w:pPr>
    </w:p>
    <w:p w14:paraId="51482D80" w14:textId="77777777" w:rsidR="00EA41CB" w:rsidRDefault="004A6F67" w:rsidP="004A6F67">
      <w:pPr>
        <w:rPr>
          <w:rStyle w:val="Hyperlink"/>
          <w:rFonts w:eastAsia="Times New Roman"/>
          <w:bCs/>
          <w:color w:val="auto"/>
          <w:u w:val="none"/>
        </w:rPr>
      </w:pPr>
      <w:r>
        <w:rPr>
          <w:rStyle w:val="Hyperlink"/>
          <w:rFonts w:eastAsia="Times New Roman"/>
          <w:bCs/>
          <w:color w:val="auto"/>
          <w:u w:val="none"/>
        </w:rPr>
        <w:t xml:space="preserve">The third method explored the use of an electrically conductive 3D print composed of steel. </w:t>
      </w:r>
      <w:r w:rsidRPr="004A6F67">
        <w:rPr>
          <w:rStyle w:val="Hyperlink"/>
          <w:rFonts w:eastAsia="Times New Roman"/>
          <w:bCs/>
          <w:color w:val="auto"/>
          <w:u w:val="none"/>
        </w:rPr>
        <w:t xml:space="preserve"> </w:t>
      </w:r>
      <w:r>
        <w:rPr>
          <w:rStyle w:val="Hyperlink"/>
          <w:rFonts w:eastAsia="Times New Roman"/>
          <w:bCs/>
          <w:color w:val="auto"/>
          <w:u w:val="none"/>
        </w:rPr>
        <w:t xml:space="preserve">Both </w:t>
      </w:r>
      <w:proofErr w:type="spellStart"/>
      <w:proofErr w:type="gramStart"/>
      <w:r>
        <w:rPr>
          <w:rStyle w:val="Hyperlink"/>
          <w:rFonts w:eastAsia="Times New Roman"/>
          <w:bCs/>
          <w:color w:val="auto"/>
          <w:u w:val="none"/>
        </w:rPr>
        <w:t>i.Materialize</w:t>
      </w:r>
      <w:proofErr w:type="spellEnd"/>
      <w:proofErr w:type="gramEnd"/>
      <w:r>
        <w:rPr>
          <w:rStyle w:val="Hyperlink"/>
          <w:rFonts w:eastAsia="Times New Roman"/>
          <w:bCs/>
          <w:color w:val="auto"/>
          <w:u w:val="none"/>
        </w:rPr>
        <w:t xml:space="preserve"> and </w:t>
      </w:r>
      <w:proofErr w:type="spellStart"/>
      <w:r>
        <w:rPr>
          <w:rStyle w:val="Hyperlink"/>
          <w:rFonts w:eastAsia="Times New Roman"/>
          <w:bCs/>
          <w:color w:val="auto"/>
          <w:u w:val="none"/>
        </w:rPr>
        <w:t>Shapeways</w:t>
      </w:r>
      <w:proofErr w:type="spellEnd"/>
      <w:r>
        <w:rPr>
          <w:rStyle w:val="Hyperlink"/>
          <w:rFonts w:eastAsia="Times New Roman"/>
          <w:bCs/>
          <w:color w:val="auto"/>
          <w:u w:val="none"/>
        </w:rPr>
        <w:t xml:space="preserve"> made steel 3D prints from several of the same mitosis </w:t>
      </w:r>
      <w:proofErr w:type="spellStart"/>
      <w:r>
        <w:rPr>
          <w:rStyle w:val="Hyperlink"/>
          <w:rFonts w:eastAsia="Times New Roman"/>
          <w:bCs/>
          <w:color w:val="auto"/>
          <w:u w:val="none"/>
        </w:rPr>
        <w:t>stl</w:t>
      </w:r>
      <w:proofErr w:type="spellEnd"/>
      <w:r>
        <w:rPr>
          <w:rStyle w:val="Hyperlink"/>
          <w:rFonts w:eastAsia="Times New Roman"/>
          <w:bCs/>
          <w:color w:val="auto"/>
          <w:u w:val="none"/>
        </w:rPr>
        <w:t xml:space="preserve"> files used for making the plastic non-conductive 3D prints.  The steel 3D prints were a work of art having a beauty to them that was surprising.  They were noticeably </w:t>
      </w:r>
      <w:r>
        <w:rPr>
          <w:rStyle w:val="Hyperlink"/>
          <w:rFonts w:eastAsia="Times New Roman"/>
          <w:bCs/>
          <w:color w:val="auto"/>
          <w:u w:val="none"/>
        </w:rPr>
        <w:lastRenderedPageBreak/>
        <w:t xml:space="preserve">heavier and had to be thicker to meet the requirements of the process for making steel 3D prints.  They were conductive as measured with a </w:t>
      </w:r>
      <w:proofErr w:type="spellStart"/>
      <w:r>
        <w:rPr>
          <w:rStyle w:val="Hyperlink"/>
          <w:rFonts w:eastAsia="Times New Roman"/>
          <w:bCs/>
          <w:color w:val="auto"/>
          <w:u w:val="none"/>
        </w:rPr>
        <w:t>multimeter</w:t>
      </w:r>
      <w:proofErr w:type="spellEnd"/>
      <w:r>
        <w:rPr>
          <w:rStyle w:val="Hyperlink"/>
          <w:rFonts w:eastAsia="Times New Roman"/>
          <w:bCs/>
          <w:color w:val="auto"/>
          <w:u w:val="none"/>
        </w:rPr>
        <w:t xml:space="preserve"> and also could be used with the </w:t>
      </w:r>
      <w:proofErr w:type="spellStart"/>
      <w:r>
        <w:rPr>
          <w:rStyle w:val="Hyperlink"/>
          <w:rFonts w:eastAsia="Times New Roman"/>
          <w:bCs/>
          <w:color w:val="auto"/>
          <w:u w:val="none"/>
        </w:rPr>
        <w:t>Arduino</w:t>
      </w:r>
      <w:proofErr w:type="spellEnd"/>
      <w:r>
        <w:rPr>
          <w:rStyle w:val="Hyperlink"/>
          <w:rFonts w:eastAsia="Times New Roman"/>
          <w:bCs/>
          <w:color w:val="auto"/>
          <w:u w:val="none"/>
        </w:rPr>
        <w:t xml:space="preserve"> microcontroller to stimulate the voice chip to generate audio, i.e., “talk”.  The conductive nature of the steel 3D print required decreasing the level of sensitivity of the </w:t>
      </w:r>
      <w:proofErr w:type="spellStart"/>
      <w:r>
        <w:rPr>
          <w:rStyle w:val="Hyperlink"/>
          <w:rFonts w:eastAsia="Times New Roman"/>
          <w:bCs/>
          <w:color w:val="auto"/>
          <w:u w:val="none"/>
        </w:rPr>
        <w:t>Arduino</w:t>
      </w:r>
      <w:proofErr w:type="spellEnd"/>
      <w:r>
        <w:rPr>
          <w:rStyle w:val="Hyperlink"/>
          <w:rFonts w:eastAsia="Times New Roman"/>
          <w:bCs/>
          <w:color w:val="auto"/>
          <w:u w:val="none"/>
        </w:rPr>
        <w:t xml:space="preserve">-voice chip software compared to what was required for the non-conductive plastic 3D prints.  The sensitivity could be decreased about 100 times compared to what was needed to sense a fingertip with the non-conductive 3D print.  The decrease in sensitivity was required so that only the area of the steel 3D print being touched would generate an audio response by the </w:t>
      </w:r>
      <w:proofErr w:type="spellStart"/>
      <w:r>
        <w:rPr>
          <w:rStyle w:val="Hyperlink"/>
          <w:rFonts w:eastAsia="Times New Roman"/>
          <w:bCs/>
          <w:color w:val="auto"/>
          <w:u w:val="none"/>
        </w:rPr>
        <w:t>Arduino</w:t>
      </w:r>
      <w:proofErr w:type="spellEnd"/>
      <w:r>
        <w:rPr>
          <w:rStyle w:val="Hyperlink"/>
          <w:rFonts w:eastAsia="Times New Roman"/>
          <w:bCs/>
          <w:color w:val="auto"/>
          <w:u w:val="none"/>
        </w:rPr>
        <w:t xml:space="preserve"> voice chip.  With the same sensitivity level for non-conductive plastic, a finger touch on a steel 3D print even far removed from the area over the underlying copper foil would cause an audio response due again to the high degree of conductivity of steel.  It was necessary to decrease the sensitivity of the voice chip software until a finger touch to the steel 3D print generated an audio response only when the 3D print was touched above the copper foil. </w:t>
      </w:r>
    </w:p>
    <w:p w14:paraId="672CBD1E" w14:textId="77777777" w:rsidR="00EA41CB" w:rsidRDefault="00EA41CB" w:rsidP="004A6F67">
      <w:pPr>
        <w:rPr>
          <w:rStyle w:val="Hyperlink"/>
          <w:rFonts w:eastAsia="Times New Roman"/>
          <w:bCs/>
          <w:color w:val="auto"/>
          <w:u w:val="none"/>
        </w:rPr>
      </w:pPr>
    </w:p>
    <w:p w14:paraId="5C91E625" w14:textId="44FCCC7E" w:rsidR="00D94D7C" w:rsidRDefault="00031BC4" w:rsidP="004A6F67">
      <w:pPr>
        <w:rPr>
          <w:rStyle w:val="Hyperlink"/>
          <w:rFonts w:eastAsia="Times New Roman"/>
          <w:bCs/>
          <w:color w:val="auto"/>
          <w:u w:val="none"/>
        </w:rPr>
      </w:pPr>
      <w:r>
        <w:rPr>
          <w:rStyle w:val="Hyperlink"/>
          <w:rFonts w:eastAsia="Times New Roman"/>
          <w:bCs/>
          <w:color w:val="auto"/>
          <w:u w:val="none"/>
        </w:rPr>
        <w:t xml:space="preserve">The fourth method for incorporating audio into a tactile learning object also utilized the 3D prints made in steel but utilized the </w:t>
      </w:r>
      <w:proofErr w:type="spellStart"/>
      <w:r>
        <w:rPr>
          <w:rStyle w:val="Hyperlink"/>
          <w:rFonts w:eastAsia="Times New Roman"/>
          <w:bCs/>
          <w:color w:val="auto"/>
          <w:u w:val="none"/>
        </w:rPr>
        <w:t>iPad</w:t>
      </w:r>
      <w:proofErr w:type="spellEnd"/>
      <w:r>
        <w:rPr>
          <w:rStyle w:val="Hyperlink"/>
          <w:rFonts w:eastAsia="Times New Roman"/>
          <w:bCs/>
          <w:color w:val="auto"/>
          <w:u w:val="none"/>
        </w:rPr>
        <w:t xml:space="preserve"> as the source of audio feedback.  </w:t>
      </w:r>
      <w:r w:rsidR="00DB29A2">
        <w:rPr>
          <w:rStyle w:val="Hyperlink"/>
          <w:rFonts w:eastAsia="Times New Roman"/>
          <w:bCs/>
          <w:color w:val="auto"/>
          <w:u w:val="none"/>
        </w:rPr>
        <w:t>Certain precautions must be followed w</w:t>
      </w:r>
      <w:r>
        <w:rPr>
          <w:rStyle w:val="Hyperlink"/>
          <w:rFonts w:eastAsia="Times New Roman"/>
          <w:bCs/>
          <w:color w:val="auto"/>
          <w:u w:val="none"/>
        </w:rPr>
        <w:t>hen placing a 3D print made of conductive steel</w:t>
      </w:r>
      <w:r w:rsidR="00DB29A2">
        <w:rPr>
          <w:rStyle w:val="Hyperlink"/>
          <w:rFonts w:eastAsia="Times New Roman"/>
          <w:bCs/>
          <w:color w:val="auto"/>
          <w:u w:val="none"/>
        </w:rPr>
        <w:t xml:space="preserve"> on the surface of an </w:t>
      </w:r>
      <w:proofErr w:type="spellStart"/>
      <w:r w:rsidR="00DB29A2">
        <w:rPr>
          <w:rStyle w:val="Hyperlink"/>
          <w:rFonts w:eastAsia="Times New Roman"/>
          <w:bCs/>
          <w:color w:val="auto"/>
          <w:u w:val="none"/>
        </w:rPr>
        <w:t>iPad</w:t>
      </w:r>
      <w:proofErr w:type="spellEnd"/>
      <w:r w:rsidR="00DB29A2">
        <w:rPr>
          <w:rStyle w:val="Hyperlink"/>
          <w:rFonts w:eastAsia="Times New Roman"/>
          <w:bCs/>
          <w:color w:val="auto"/>
          <w:u w:val="none"/>
        </w:rPr>
        <w:t xml:space="preserve"> as the </w:t>
      </w:r>
      <w:proofErr w:type="spellStart"/>
      <w:r w:rsidR="00DB29A2">
        <w:rPr>
          <w:rStyle w:val="Hyperlink"/>
          <w:rFonts w:eastAsia="Times New Roman"/>
          <w:bCs/>
          <w:color w:val="auto"/>
          <w:u w:val="none"/>
        </w:rPr>
        <w:t>iPad</w:t>
      </w:r>
      <w:proofErr w:type="spellEnd"/>
      <w:r w:rsidR="00DB29A2">
        <w:rPr>
          <w:rStyle w:val="Hyperlink"/>
          <w:rFonts w:eastAsia="Times New Roman"/>
          <w:bCs/>
          <w:color w:val="auto"/>
          <w:u w:val="none"/>
        </w:rPr>
        <w:t xml:space="preserve"> screen also functions in knowing where a fingertip touches the screen by using the capacitance sensing method. </w:t>
      </w:r>
      <w:r w:rsidR="00C327FF">
        <w:rPr>
          <w:rStyle w:val="Hyperlink"/>
          <w:rFonts w:eastAsia="Times New Roman"/>
          <w:bCs/>
          <w:color w:val="auto"/>
          <w:u w:val="none"/>
        </w:rPr>
        <w:t xml:space="preserve"> Normally, the electrical charge on a fingertip </w:t>
      </w:r>
      <w:r w:rsidR="00DB29A2">
        <w:rPr>
          <w:rStyle w:val="Hyperlink"/>
          <w:rFonts w:eastAsia="Times New Roman"/>
          <w:bCs/>
          <w:color w:val="auto"/>
          <w:u w:val="none"/>
        </w:rPr>
        <w:t>touch</w:t>
      </w:r>
      <w:r w:rsidR="00C327FF">
        <w:rPr>
          <w:rStyle w:val="Hyperlink"/>
          <w:rFonts w:eastAsia="Times New Roman"/>
          <w:bCs/>
          <w:color w:val="auto"/>
          <w:u w:val="none"/>
        </w:rPr>
        <w:t>es a point on the screen and</w:t>
      </w:r>
      <w:r w:rsidR="00DB29A2">
        <w:rPr>
          <w:rStyle w:val="Hyperlink"/>
          <w:rFonts w:eastAsia="Times New Roman"/>
          <w:bCs/>
          <w:color w:val="auto"/>
          <w:u w:val="none"/>
        </w:rPr>
        <w:t xml:space="preserve"> change</w:t>
      </w:r>
      <w:r w:rsidR="00C327FF">
        <w:rPr>
          <w:rStyle w:val="Hyperlink"/>
          <w:rFonts w:eastAsia="Times New Roman"/>
          <w:bCs/>
          <w:color w:val="auto"/>
          <w:u w:val="none"/>
        </w:rPr>
        <w:t>s the</w:t>
      </w:r>
      <w:r w:rsidR="00DB29A2">
        <w:rPr>
          <w:rStyle w:val="Hyperlink"/>
          <w:rFonts w:eastAsia="Times New Roman"/>
          <w:bCs/>
          <w:color w:val="auto"/>
          <w:u w:val="none"/>
        </w:rPr>
        <w:t xml:space="preserve"> capacitance at that touch point</w:t>
      </w:r>
      <w:r w:rsidR="00C327FF">
        <w:rPr>
          <w:rStyle w:val="Hyperlink"/>
          <w:rFonts w:eastAsia="Times New Roman"/>
          <w:bCs/>
          <w:color w:val="auto"/>
          <w:u w:val="none"/>
        </w:rPr>
        <w:t xml:space="preserve"> which</w:t>
      </w:r>
      <w:r w:rsidR="00DB29A2">
        <w:rPr>
          <w:rStyle w:val="Hyperlink"/>
          <w:rFonts w:eastAsia="Times New Roman"/>
          <w:bCs/>
          <w:color w:val="auto"/>
          <w:u w:val="none"/>
        </w:rPr>
        <w:t xml:space="preserve"> is then translated by the </w:t>
      </w:r>
      <w:proofErr w:type="spellStart"/>
      <w:r w:rsidR="00DB29A2">
        <w:rPr>
          <w:rStyle w:val="Hyperlink"/>
          <w:rFonts w:eastAsia="Times New Roman"/>
          <w:bCs/>
          <w:color w:val="auto"/>
          <w:u w:val="none"/>
        </w:rPr>
        <w:t>iPad</w:t>
      </w:r>
      <w:proofErr w:type="spellEnd"/>
      <w:r w:rsidR="00DB29A2">
        <w:rPr>
          <w:rStyle w:val="Hyperlink"/>
          <w:rFonts w:eastAsia="Times New Roman"/>
          <w:bCs/>
          <w:color w:val="auto"/>
          <w:u w:val="none"/>
        </w:rPr>
        <w:t xml:space="preserve"> software into an x-y axis so that a particular function can be carried out.  But, when a conductive substance like steel is placed on the screen, portions of the steel 3D print that one does not want to be touched for structural identification must be covered by a non-conductive material or else the whole screen will have a charge delivered to it even by just holding the ste</w:t>
      </w:r>
      <w:r w:rsidR="00C327FF">
        <w:rPr>
          <w:rStyle w:val="Hyperlink"/>
          <w:rFonts w:eastAsia="Times New Roman"/>
          <w:bCs/>
          <w:color w:val="auto"/>
          <w:u w:val="none"/>
        </w:rPr>
        <w:t>el print in one’s hand to set it</w:t>
      </w:r>
      <w:r w:rsidR="00DB29A2">
        <w:rPr>
          <w:rStyle w:val="Hyperlink"/>
          <w:rFonts w:eastAsia="Times New Roman"/>
          <w:bCs/>
          <w:color w:val="auto"/>
          <w:u w:val="none"/>
        </w:rPr>
        <w:t xml:space="preserve"> on the </w:t>
      </w:r>
      <w:proofErr w:type="spellStart"/>
      <w:r w:rsidR="00DB29A2">
        <w:rPr>
          <w:rStyle w:val="Hyperlink"/>
          <w:rFonts w:eastAsia="Times New Roman"/>
          <w:bCs/>
          <w:color w:val="auto"/>
          <w:u w:val="none"/>
        </w:rPr>
        <w:t>iPad</w:t>
      </w:r>
      <w:proofErr w:type="spellEnd"/>
      <w:r w:rsidR="00DB29A2">
        <w:rPr>
          <w:rStyle w:val="Hyperlink"/>
          <w:rFonts w:eastAsia="Times New Roman"/>
          <w:bCs/>
          <w:color w:val="auto"/>
          <w:u w:val="none"/>
        </w:rPr>
        <w:t xml:space="preserve"> surface.  Also, the steel 3D print is heavier than plastic versions so having a non-conductive substance like 3 mm thick paper or plastic between it and the </w:t>
      </w:r>
      <w:proofErr w:type="spellStart"/>
      <w:r w:rsidR="00DB29A2">
        <w:rPr>
          <w:rStyle w:val="Hyperlink"/>
          <w:rFonts w:eastAsia="Times New Roman"/>
          <w:bCs/>
          <w:color w:val="auto"/>
          <w:u w:val="none"/>
        </w:rPr>
        <w:t>iPad</w:t>
      </w:r>
      <w:proofErr w:type="spellEnd"/>
      <w:r w:rsidR="00DB29A2">
        <w:rPr>
          <w:rStyle w:val="Hyperlink"/>
          <w:rFonts w:eastAsia="Times New Roman"/>
          <w:bCs/>
          <w:color w:val="auto"/>
          <w:u w:val="none"/>
        </w:rPr>
        <w:t xml:space="preserve"> surface helps to protect the surface from being scratched or broken.  The areas on the steel 3D print that one wishes to have an audio response provided must then have access to the capacitance field of the </w:t>
      </w:r>
      <w:proofErr w:type="spellStart"/>
      <w:r w:rsidR="00DB29A2">
        <w:rPr>
          <w:rStyle w:val="Hyperlink"/>
          <w:rFonts w:eastAsia="Times New Roman"/>
          <w:bCs/>
          <w:color w:val="auto"/>
          <w:u w:val="none"/>
        </w:rPr>
        <w:t>iPad</w:t>
      </w:r>
      <w:proofErr w:type="spellEnd"/>
      <w:r w:rsidR="00DB29A2">
        <w:rPr>
          <w:rStyle w:val="Hyperlink"/>
          <w:rFonts w:eastAsia="Times New Roman"/>
          <w:bCs/>
          <w:color w:val="auto"/>
          <w:u w:val="none"/>
        </w:rPr>
        <w:t xml:space="preserve"> screen so holes must be cut into the 3 mm thick paper underneath the 3D print area for which an audio response is desired and then into the hole, one places a piece of cond</w:t>
      </w:r>
      <w:r w:rsidR="00E15366">
        <w:rPr>
          <w:rStyle w:val="Hyperlink"/>
          <w:rFonts w:eastAsia="Times New Roman"/>
          <w:bCs/>
          <w:color w:val="auto"/>
          <w:u w:val="none"/>
        </w:rPr>
        <w:t xml:space="preserve">uctive foam.  The conductive foam now provides a way for the electrical activity on a fingertip to pass through the steel 3D print and then be conducted to the surface of the </w:t>
      </w:r>
      <w:proofErr w:type="spellStart"/>
      <w:r w:rsidR="00E15366">
        <w:rPr>
          <w:rStyle w:val="Hyperlink"/>
          <w:rFonts w:eastAsia="Times New Roman"/>
          <w:bCs/>
          <w:color w:val="auto"/>
          <w:u w:val="none"/>
        </w:rPr>
        <w:t>iPad</w:t>
      </w:r>
      <w:proofErr w:type="spellEnd"/>
      <w:r w:rsidR="00E15366">
        <w:rPr>
          <w:rStyle w:val="Hyperlink"/>
          <w:rFonts w:eastAsia="Times New Roman"/>
          <w:bCs/>
          <w:color w:val="auto"/>
          <w:u w:val="none"/>
        </w:rPr>
        <w:t xml:space="preserve"> to interact with the capacitance sensor built into the </w:t>
      </w:r>
      <w:proofErr w:type="spellStart"/>
      <w:r w:rsidR="00E15366">
        <w:rPr>
          <w:rStyle w:val="Hyperlink"/>
          <w:rFonts w:eastAsia="Times New Roman"/>
          <w:bCs/>
          <w:color w:val="auto"/>
          <w:u w:val="none"/>
        </w:rPr>
        <w:t>iPad</w:t>
      </w:r>
      <w:proofErr w:type="spellEnd"/>
      <w:r w:rsidR="00E15366">
        <w:rPr>
          <w:rStyle w:val="Hyperlink"/>
          <w:rFonts w:eastAsia="Times New Roman"/>
          <w:bCs/>
          <w:color w:val="auto"/>
          <w:u w:val="none"/>
        </w:rPr>
        <w:t xml:space="preserve"> screen.  Audio r</w:t>
      </w:r>
      <w:r w:rsidR="00C327FF">
        <w:rPr>
          <w:rStyle w:val="Hyperlink"/>
          <w:rFonts w:eastAsia="Times New Roman"/>
          <w:bCs/>
          <w:color w:val="auto"/>
          <w:u w:val="none"/>
        </w:rPr>
        <w:t xml:space="preserve">esponse from the </w:t>
      </w:r>
      <w:proofErr w:type="spellStart"/>
      <w:r w:rsidR="00C327FF">
        <w:rPr>
          <w:rStyle w:val="Hyperlink"/>
          <w:rFonts w:eastAsia="Times New Roman"/>
          <w:bCs/>
          <w:color w:val="auto"/>
          <w:u w:val="none"/>
        </w:rPr>
        <w:t>iPad</w:t>
      </w:r>
      <w:proofErr w:type="spellEnd"/>
      <w:r w:rsidR="00C327FF">
        <w:rPr>
          <w:rStyle w:val="Hyperlink"/>
          <w:rFonts w:eastAsia="Times New Roman"/>
          <w:bCs/>
          <w:color w:val="auto"/>
          <w:u w:val="none"/>
        </w:rPr>
        <w:t xml:space="preserve"> is generated by opening</w:t>
      </w:r>
      <w:r w:rsidR="00E15366">
        <w:rPr>
          <w:rStyle w:val="Hyperlink"/>
          <w:rFonts w:eastAsia="Times New Roman"/>
          <w:bCs/>
          <w:color w:val="auto"/>
          <w:u w:val="none"/>
        </w:rPr>
        <w:t xml:space="preserve"> </w:t>
      </w:r>
      <w:proofErr w:type="spellStart"/>
      <w:r w:rsidR="00E15366">
        <w:rPr>
          <w:rStyle w:val="Hyperlink"/>
          <w:rFonts w:eastAsia="Times New Roman"/>
          <w:bCs/>
          <w:color w:val="auto"/>
          <w:u w:val="none"/>
        </w:rPr>
        <w:t>VoiceOver</w:t>
      </w:r>
      <w:proofErr w:type="spellEnd"/>
      <w:r w:rsidR="00E15366">
        <w:rPr>
          <w:rStyle w:val="Hyperlink"/>
          <w:rFonts w:eastAsia="Times New Roman"/>
          <w:bCs/>
          <w:color w:val="auto"/>
          <w:u w:val="none"/>
        </w:rPr>
        <w:t xml:space="preserve"> </w:t>
      </w:r>
      <w:proofErr w:type="gramStart"/>
      <w:r w:rsidR="00E15366">
        <w:rPr>
          <w:rStyle w:val="Hyperlink"/>
          <w:rFonts w:eastAsia="Times New Roman"/>
          <w:bCs/>
          <w:color w:val="auto"/>
          <w:u w:val="none"/>
        </w:rPr>
        <w:t>which</w:t>
      </w:r>
      <w:proofErr w:type="gramEnd"/>
      <w:r w:rsidR="00E15366">
        <w:rPr>
          <w:rStyle w:val="Hyperlink"/>
          <w:rFonts w:eastAsia="Times New Roman"/>
          <w:bCs/>
          <w:color w:val="auto"/>
          <w:u w:val="none"/>
        </w:rPr>
        <w:t xml:space="preserve"> is the text reader for the </w:t>
      </w:r>
      <w:proofErr w:type="spellStart"/>
      <w:r w:rsidR="00E15366">
        <w:rPr>
          <w:rStyle w:val="Hyperlink"/>
          <w:rFonts w:eastAsia="Times New Roman"/>
          <w:bCs/>
          <w:color w:val="auto"/>
          <w:u w:val="none"/>
        </w:rPr>
        <w:t>iPad</w:t>
      </w:r>
      <w:proofErr w:type="spellEnd"/>
      <w:r w:rsidR="00E15366">
        <w:rPr>
          <w:rStyle w:val="Hyperlink"/>
          <w:rFonts w:eastAsia="Times New Roman"/>
          <w:bCs/>
          <w:color w:val="auto"/>
          <w:u w:val="none"/>
        </w:rPr>
        <w:t xml:space="preserve">.  </w:t>
      </w:r>
      <w:proofErr w:type="spellStart"/>
      <w:r w:rsidR="00E15366">
        <w:rPr>
          <w:rStyle w:val="Hyperlink"/>
          <w:rFonts w:eastAsia="Times New Roman"/>
          <w:bCs/>
          <w:color w:val="auto"/>
          <w:u w:val="none"/>
        </w:rPr>
        <w:t>VoiceOver</w:t>
      </w:r>
      <w:proofErr w:type="spellEnd"/>
      <w:r w:rsidR="00E15366">
        <w:rPr>
          <w:rStyle w:val="Hyperlink"/>
          <w:rFonts w:eastAsia="Times New Roman"/>
          <w:bCs/>
          <w:color w:val="auto"/>
          <w:u w:val="none"/>
        </w:rPr>
        <w:t xml:space="preserve"> must be used because the </w:t>
      </w:r>
      <w:proofErr w:type="spellStart"/>
      <w:r w:rsidR="00E15366">
        <w:rPr>
          <w:rStyle w:val="Hyperlink"/>
          <w:rFonts w:eastAsia="Times New Roman"/>
          <w:bCs/>
          <w:color w:val="auto"/>
          <w:u w:val="none"/>
        </w:rPr>
        <w:t>iPad</w:t>
      </w:r>
      <w:proofErr w:type="spellEnd"/>
      <w:r w:rsidR="00E15366">
        <w:rPr>
          <w:rStyle w:val="Hyperlink"/>
          <w:rFonts w:eastAsia="Times New Roman"/>
          <w:bCs/>
          <w:color w:val="auto"/>
          <w:u w:val="none"/>
        </w:rPr>
        <w:t xml:space="preserve"> software does not permit a video or audio file to be opened by just touching a surface button because Apple does not want a video to play using up bandwidth unless the user wishes to watch the video so a second selection must be made to start the v</w:t>
      </w:r>
      <w:r w:rsidR="00C327FF">
        <w:rPr>
          <w:rStyle w:val="Hyperlink"/>
          <w:rFonts w:eastAsia="Times New Roman"/>
          <w:bCs/>
          <w:color w:val="auto"/>
          <w:u w:val="none"/>
        </w:rPr>
        <w:t>ideo or for our use, start the a</w:t>
      </w:r>
      <w:r w:rsidR="00E15366">
        <w:rPr>
          <w:rStyle w:val="Hyperlink"/>
          <w:rFonts w:eastAsia="Times New Roman"/>
          <w:bCs/>
          <w:color w:val="auto"/>
          <w:u w:val="none"/>
        </w:rPr>
        <w:t>udio respo</w:t>
      </w:r>
      <w:r w:rsidR="00C327FF">
        <w:rPr>
          <w:rStyle w:val="Hyperlink"/>
          <w:rFonts w:eastAsia="Times New Roman"/>
          <w:bCs/>
          <w:color w:val="auto"/>
          <w:u w:val="none"/>
        </w:rPr>
        <w:t xml:space="preserve">nse.  </w:t>
      </w:r>
      <w:proofErr w:type="spellStart"/>
      <w:r w:rsidR="00C327FF">
        <w:rPr>
          <w:rStyle w:val="Hyperlink"/>
          <w:rFonts w:eastAsia="Times New Roman"/>
          <w:bCs/>
          <w:color w:val="auto"/>
          <w:u w:val="none"/>
        </w:rPr>
        <w:t>VoiceOver</w:t>
      </w:r>
      <w:proofErr w:type="spellEnd"/>
      <w:r w:rsidR="00C327FF">
        <w:rPr>
          <w:rStyle w:val="Hyperlink"/>
          <w:rFonts w:eastAsia="Times New Roman"/>
          <w:bCs/>
          <w:color w:val="auto"/>
          <w:u w:val="none"/>
        </w:rPr>
        <w:t xml:space="preserve"> though generates</w:t>
      </w:r>
      <w:r w:rsidR="00E15366">
        <w:rPr>
          <w:rStyle w:val="Hyperlink"/>
          <w:rFonts w:eastAsia="Times New Roman"/>
          <w:bCs/>
          <w:color w:val="auto"/>
          <w:u w:val="none"/>
        </w:rPr>
        <w:t xml:space="preserve"> an audio response by touching a word in html text.  So, if an html document contains the text for the desired audio response and </w:t>
      </w:r>
      <w:proofErr w:type="spellStart"/>
      <w:r w:rsidR="00E15366">
        <w:rPr>
          <w:rStyle w:val="Hyperlink"/>
          <w:rFonts w:eastAsia="Times New Roman"/>
          <w:bCs/>
          <w:color w:val="auto"/>
          <w:u w:val="none"/>
        </w:rPr>
        <w:t>VoiceOver</w:t>
      </w:r>
      <w:proofErr w:type="spellEnd"/>
      <w:r w:rsidR="00E15366">
        <w:rPr>
          <w:rStyle w:val="Hyperlink"/>
          <w:rFonts w:eastAsia="Times New Roman"/>
          <w:bCs/>
          <w:color w:val="auto"/>
          <w:u w:val="none"/>
        </w:rPr>
        <w:t xml:space="preserve"> is deployed, now a finger touch to a st</w:t>
      </w:r>
      <w:bookmarkStart w:id="0" w:name="_GoBack"/>
      <w:bookmarkEnd w:id="0"/>
      <w:r w:rsidR="00E15366">
        <w:rPr>
          <w:rStyle w:val="Hyperlink"/>
          <w:rFonts w:eastAsia="Times New Roman"/>
          <w:bCs/>
          <w:color w:val="auto"/>
          <w:u w:val="none"/>
        </w:rPr>
        <w:t xml:space="preserve">ructure on the steel 3D print will </w:t>
      </w:r>
      <w:r w:rsidR="00604A1D">
        <w:rPr>
          <w:rStyle w:val="Hyperlink"/>
          <w:rFonts w:eastAsia="Times New Roman"/>
          <w:bCs/>
          <w:color w:val="auto"/>
          <w:u w:val="none"/>
        </w:rPr>
        <w:t>carry its electrical activity via</w:t>
      </w:r>
      <w:r w:rsidR="00E15366">
        <w:rPr>
          <w:rStyle w:val="Hyperlink"/>
          <w:rFonts w:eastAsia="Times New Roman"/>
          <w:bCs/>
          <w:color w:val="auto"/>
          <w:u w:val="none"/>
        </w:rPr>
        <w:t xml:space="preserve"> the conductive foam which then simulates a real finger touch on the text and the text is</w:t>
      </w:r>
      <w:r w:rsidR="00604A1D">
        <w:rPr>
          <w:rStyle w:val="Hyperlink"/>
          <w:rFonts w:eastAsia="Times New Roman"/>
          <w:bCs/>
          <w:color w:val="auto"/>
          <w:u w:val="none"/>
        </w:rPr>
        <w:t xml:space="preserve"> then</w:t>
      </w:r>
      <w:r w:rsidR="00E15366">
        <w:rPr>
          <w:rStyle w:val="Hyperlink"/>
          <w:rFonts w:eastAsia="Times New Roman"/>
          <w:bCs/>
          <w:color w:val="auto"/>
          <w:u w:val="none"/>
        </w:rPr>
        <w:t xml:space="preserve"> read providing a way to generate information about the structure being touched on the steel 3D print.</w:t>
      </w:r>
    </w:p>
    <w:p w14:paraId="2BF49942" w14:textId="77777777" w:rsidR="00D94D7C" w:rsidRDefault="00D94D7C" w:rsidP="004A6F67">
      <w:pPr>
        <w:rPr>
          <w:rStyle w:val="Hyperlink"/>
          <w:rFonts w:eastAsia="Times New Roman"/>
          <w:bCs/>
          <w:color w:val="auto"/>
          <w:u w:val="none"/>
        </w:rPr>
      </w:pPr>
    </w:p>
    <w:p w14:paraId="449125C9" w14:textId="43351EB7" w:rsidR="00D94D7C" w:rsidRDefault="00D94D7C" w:rsidP="00D94D7C">
      <w:pPr>
        <w:rPr>
          <w:rStyle w:val="Hyperlink"/>
          <w:rFonts w:eastAsia="Times New Roman"/>
          <w:bCs/>
          <w:color w:val="auto"/>
          <w:u w:val="none"/>
        </w:rPr>
      </w:pPr>
      <w:r>
        <w:rPr>
          <w:rStyle w:val="Hyperlink"/>
          <w:rFonts w:eastAsia="Times New Roman"/>
          <w:bCs/>
          <w:color w:val="auto"/>
          <w:u w:val="none"/>
        </w:rPr>
        <w:t>All of the described methods employed to produce an audio response by touching a 3D print at a particular spot make the tactile learning object more able to function as a learning method for the blind or visually impaired.  This type of tactile learning object, i.e., one that talks or speaks when touched, would also be of value for kinesthetic learners who learn best when touching what they learn.  And, it is also important to recognize that making tactile learning objects more useful for learning by the blind or visuall</w:t>
      </w:r>
      <w:r w:rsidR="000C28C0">
        <w:rPr>
          <w:rStyle w:val="Hyperlink"/>
          <w:rFonts w:eastAsia="Times New Roman"/>
          <w:bCs/>
          <w:color w:val="auto"/>
          <w:u w:val="none"/>
        </w:rPr>
        <w:t xml:space="preserve">y impaired </w:t>
      </w:r>
      <w:r>
        <w:rPr>
          <w:rStyle w:val="Hyperlink"/>
          <w:rFonts w:eastAsia="Times New Roman"/>
          <w:bCs/>
          <w:color w:val="auto"/>
          <w:u w:val="none"/>
        </w:rPr>
        <w:t>can serve to make image-rich courses (online and on-ground) more compliant and anticipates how reasonable accommodations in the future may be changed so that image-rich courses can be made more accessible for the blind or visually impaired student.</w:t>
      </w:r>
    </w:p>
    <w:p w14:paraId="4AF477F7" w14:textId="6436F8D3" w:rsidR="004A6F67" w:rsidRDefault="00DB29A2" w:rsidP="004A6F67">
      <w:pPr>
        <w:rPr>
          <w:rStyle w:val="Hyperlink"/>
          <w:rFonts w:eastAsia="Times New Roman"/>
          <w:bCs/>
          <w:color w:val="auto"/>
          <w:u w:val="none"/>
        </w:rPr>
      </w:pPr>
      <w:r>
        <w:rPr>
          <w:rStyle w:val="Hyperlink"/>
          <w:rFonts w:eastAsia="Times New Roman"/>
          <w:bCs/>
          <w:color w:val="auto"/>
          <w:u w:val="none"/>
        </w:rPr>
        <w:t xml:space="preserve"> </w:t>
      </w:r>
      <w:r w:rsidR="004A6F67">
        <w:rPr>
          <w:rStyle w:val="Hyperlink"/>
          <w:rFonts w:eastAsia="Times New Roman"/>
          <w:bCs/>
          <w:color w:val="auto"/>
          <w:u w:val="none"/>
        </w:rPr>
        <w:t xml:space="preserve"> </w:t>
      </w:r>
    </w:p>
    <w:p w14:paraId="28472156" w14:textId="2760E316" w:rsidR="005E1DC8" w:rsidRDefault="005E1DC8" w:rsidP="00112ECE">
      <w:pPr>
        <w:rPr>
          <w:rStyle w:val="Hyperlink"/>
          <w:rFonts w:eastAsia="Times New Roman"/>
          <w:bCs/>
          <w:color w:val="auto"/>
          <w:u w:val="none"/>
        </w:rPr>
      </w:pPr>
    </w:p>
    <w:p w14:paraId="4BD6A780" w14:textId="77777777" w:rsidR="00112ECE" w:rsidRDefault="00112ECE" w:rsidP="00112ECE">
      <w:pPr>
        <w:rPr>
          <w:rStyle w:val="Hyperlink"/>
          <w:rFonts w:eastAsia="Times New Roman"/>
          <w:bCs/>
          <w:color w:val="auto"/>
          <w:u w:val="none"/>
        </w:rPr>
      </w:pPr>
    </w:p>
    <w:p w14:paraId="04E4A961" w14:textId="77777777" w:rsidR="00112ECE" w:rsidRDefault="00112ECE" w:rsidP="00112ECE">
      <w:pPr>
        <w:rPr>
          <w:rStyle w:val="Hyperlink"/>
          <w:rFonts w:eastAsia="Times New Roman"/>
          <w:bCs/>
          <w:color w:val="auto"/>
          <w:u w:val="none"/>
        </w:rPr>
      </w:pPr>
      <w:r>
        <w:rPr>
          <w:rStyle w:val="Hyperlink"/>
          <w:rFonts w:eastAsia="Times New Roman"/>
          <w:bCs/>
          <w:color w:val="auto"/>
          <w:u w:val="none"/>
        </w:rPr>
        <w:t xml:space="preserve"> </w:t>
      </w:r>
    </w:p>
    <w:p w14:paraId="5342937A" w14:textId="77777777" w:rsidR="00A8720E" w:rsidRDefault="00A8720E" w:rsidP="00A8720E"/>
    <w:sectPr w:rsidR="00A8720E" w:rsidSect="00A872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0E"/>
    <w:rsid w:val="00031BC4"/>
    <w:rsid w:val="000C28C0"/>
    <w:rsid w:val="00112ECE"/>
    <w:rsid w:val="004A6F67"/>
    <w:rsid w:val="005E1DC8"/>
    <w:rsid w:val="00604A1D"/>
    <w:rsid w:val="00A45B1B"/>
    <w:rsid w:val="00A8720E"/>
    <w:rsid w:val="00C327FF"/>
    <w:rsid w:val="00D94D7C"/>
    <w:rsid w:val="00D95155"/>
    <w:rsid w:val="00DB29A2"/>
    <w:rsid w:val="00E15366"/>
    <w:rsid w:val="00EA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D00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2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kolitsky@utep.edu" TargetMode="External"/><Relationship Id="rId6" Type="http://schemas.openxmlformats.org/officeDocument/2006/relationships/hyperlink" Target="https://nfb.org/images/nfb/publications/jbir/jbir14/jbir040102.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1230</Words>
  <Characters>7012</Characters>
  <Application>Microsoft Macintosh Word</Application>
  <DocSecurity>0</DocSecurity>
  <Lines>58</Lines>
  <Paragraphs>16</Paragraphs>
  <ScaleCrop>false</ScaleCrop>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Kolitsky</dc:creator>
  <cp:keywords/>
  <dc:description/>
  <cp:lastModifiedBy>Michael Kolitsky</cp:lastModifiedBy>
  <cp:revision>8</cp:revision>
  <dcterms:created xsi:type="dcterms:W3CDTF">2014-05-22T11:52:00Z</dcterms:created>
  <dcterms:modified xsi:type="dcterms:W3CDTF">2014-05-22T13:49:00Z</dcterms:modified>
</cp:coreProperties>
</file>